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94" w:rsidRPr="00E72F94" w:rsidRDefault="00E72F94" w:rsidP="00E72F94">
      <w:pPr>
        <w:jc w:val="center"/>
        <w:rPr>
          <w:b/>
        </w:rPr>
      </w:pPr>
      <w:r>
        <w:rPr>
          <w:b/>
        </w:rPr>
        <w:t xml:space="preserve">Депутат Жогорку Кенеша Дастан </w:t>
      </w:r>
      <w:r w:rsidRPr="00E72F94">
        <w:rPr>
          <w:b/>
        </w:rPr>
        <w:t>Бекешев встретился с волонтерами</w:t>
      </w:r>
      <w:r>
        <w:rPr>
          <w:b/>
        </w:rPr>
        <w:t xml:space="preserve"> </w:t>
      </w:r>
      <w:r w:rsidRPr="00E72F94">
        <w:rPr>
          <w:b/>
        </w:rPr>
        <w:t>Красного полумесяца Кыргызстана</w:t>
      </w:r>
    </w:p>
    <w:p w:rsidR="00E72F94" w:rsidRPr="00E72F94" w:rsidRDefault="00E72F94" w:rsidP="00E72F94">
      <w:pPr>
        <w:jc w:val="center"/>
        <w:rPr>
          <w:b/>
        </w:rPr>
      </w:pPr>
    </w:p>
    <w:p w:rsidR="00E72F94" w:rsidRPr="00E72F94" w:rsidRDefault="00E72F94" w:rsidP="00E72F94">
      <w:r w:rsidRPr="00E72F94">
        <w:t xml:space="preserve">Сегодня, 13 июля в офисе Красного полумесяца Кыргызстана состоялась встреча депутата Фракции СДПК Жогорку Кенеша Кыргызской Республики Дастана Бекешева с волонтерами. Во встрече также участвовали сотрудники офиса Красного полумесяца Кыргызстана. На встрече волонтеры получили ответы на интересующие их вопросы, а депутат выслушал замечания и предложения к </w:t>
      </w:r>
      <w:r w:rsidR="0064159C">
        <w:t>инициируемому им законопроекту о</w:t>
      </w:r>
      <w:bookmarkStart w:id="0" w:name="_GoBack"/>
      <w:bookmarkEnd w:id="0"/>
      <w:r w:rsidRPr="00E72F94">
        <w:t xml:space="preserve"> волонтерстве. Д. Бекешев также рассказал участникам встречи о депутатской деятельности, прочитанных книгах и личной жизни. </w:t>
      </w:r>
    </w:p>
    <w:p w:rsidR="00E72F94" w:rsidRPr="00E72F94" w:rsidRDefault="00E72F94" w:rsidP="00E72F94"/>
    <w:p w:rsidR="00E72F94" w:rsidRPr="00E72F94" w:rsidRDefault="00E72F94" w:rsidP="00E72F94">
      <w:r w:rsidRPr="00E72F94">
        <w:t>По окончании встречи ее участница, волонтер Мадина Жетигенова сказала: «На встрече я еще раз утвердилась во мнении, что человеку многое дано. Инвалидность не приговор. Человек сам ограничивает свои возможности. Я первый раз участвовала во  встрече с парламентарием и увидела его разносторонность, интеллект и простоту в общении. Это усилило мое желание участвовать в волонтерском движении и двигаться к поставленным целям».</w:t>
      </w:r>
    </w:p>
    <w:p w:rsidR="00E72F94" w:rsidRPr="00E72F94" w:rsidRDefault="00E72F94" w:rsidP="00E72F94"/>
    <w:p w:rsidR="00E72F94" w:rsidRPr="00E72F94" w:rsidRDefault="00E72F94" w:rsidP="00E72F94">
      <w:r w:rsidRPr="00E72F94">
        <w:t>«Я удовлетворена встречей с народным избранником. Депутат внимательно слушал выступающих, не ограничивая их во времени. Я чувствовала себя свободно и поняла, что у человека много возможностей для роста и надо определить для себя самый оптимальный», - сказала волонтер Ариза Батракова.</w:t>
      </w:r>
    </w:p>
    <w:p w:rsidR="00E72F94" w:rsidRPr="00E72F94" w:rsidRDefault="00E72F94" w:rsidP="00E72F94"/>
    <w:p w:rsidR="00E72F94" w:rsidRPr="00E72F94" w:rsidRDefault="00E72F94" w:rsidP="00E72F94">
      <w:pPr>
        <w:rPr>
          <w:b/>
        </w:rPr>
      </w:pPr>
      <w:r w:rsidRPr="00E72F94">
        <w:rPr>
          <w:b/>
        </w:rPr>
        <w:t>Пресс-служба ЖК КР</w:t>
      </w:r>
    </w:p>
    <w:p w:rsidR="00FD56F1" w:rsidRPr="00E72F94" w:rsidRDefault="00FD56F1" w:rsidP="00E72F94"/>
    <w:sectPr w:rsidR="00FD56F1" w:rsidRPr="00E72F94" w:rsidSect="00AA3F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94"/>
    <w:rsid w:val="0064159C"/>
    <w:rsid w:val="00757391"/>
    <w:rsid w:val="00E72F94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2018-07-13T10:24:00Z</dcterms:created>
  <dcterms:modified xsi:type="dcterms:W3CDTF">2018-07-13T10:26:00Z</dcterms:modified>
</cp:coreProperties>
</file>