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A3" w:rsidRPr="00CA7CA3" w:rsidRDefault="00CA7CA3" w:rsidP="00CA7CA3">
      <w:pPr>
        <w:shd w:val="clear" w:color="auto" w:fill="FFFFFF"/>
        <w:spacing w:after="150" w:line="240" w:lineRule="auto"/>
        <w:jc w:val="center"/>
        <w:outlineLvl w:val="2"/>
        <w:rPr>
          <w:rFonts w:ascii="Times New Roman" w:eastAsia="Times New Roman" w:hAnsi="Times New Roman" w:cs="Times New Roman"/>
          <w:b/>
          <w:bCs/>
          <w:sz w:val="24"/>
          <w:szCs w:val="24"/>
          <w:lang w:eastAsia="ru-RU"/>
        </w:rPr>
      </w:pPr>
      <w:proofErr w:type="spellStart"/>
      <w:r w:rsidRPr="00CA7CA3">
        <w:rPr>
          <w:rFonts w:ascii="Times New Roman" w:eastAsia="Times New Roman" w:hAnsi="Times New Roman" w:cs="Times New Roman"/>
          <w:b/>
          <w:bCs/>
          <w:sz w:val="24"/>
          <w:szCs w:val="24"/>
          <w:lang w:eastAsia="ru-RU"/>
        </w:rPr>
        <w:t>Торага</w:t>
      </w:r>
      <w:proofErr w:type="spellEnd"/>
      <w:r w:rsidRPr="00CA7CA3">
        <w:rPr>
          <w:rFonts w:ascii="Times New Roman" w:eastAsia="Times New Roman" w:hAnsi="Times New Roman" w:cs="Times New Roman"/>
          <w:b/>
          <w:bCs/>
          <w:sz w:val="24"/>
          <w:szCs w:val="24"/>
          <w:lang w:eastAsia="ru-RU"/>
        </w:rPr>
        <w:t xml:space="preserve"> </w:t>
      </w:r>
      <w:proofErr w:type="spellStart"/>
      <w:r w:rsidRPr="00CA7CA3">
        <w:rPr>
          <w:rFonts w:ascii="Times New Roman" w:eastAsia="Times New Roman" w:hAnsi="Times New Roman" w:cs="Times New Roman"/>
          <w:b/>
          <w:bCs/>
          <w:sz w:val="24"/>
          <w:szCs w:val="24"/>
          <w:lang w:eastAsia="ru-RU"/>
        </w:rPr>
        <w:t>Жогорку</w:t>
      </w:r>
      <w:proofErr w:type="spellEnd"/>
      <w:r w:rsidRPr="00CA7CA3">
        <w:rPr>
          <w:rFonts w:ascii="Times New Roman" w:eastAsia="Times New Roman" w:hAnsi="Times New Roman" w:cs="Times New Roman"/>
          <w:b/>
          <w:bCs/>
          <w:sz w:val="24"/>
          <w:szCs w:val="24"/>
          <w:lang w:eastAsia="ru-RU"/>
        </w:rPr>
        <w:t xml:space="preserve"> </w:t>
      </w:r>
      <w:proofErr w:type="spellStart"/>
      <w:r w:rsidRPr="00CA7CA3">
        <w:rPr>
          <w:rFonts w:ascii="Times New Roman" w:eastAsia="Times New Roman" w:hAnsi="Times New Roman" w:cs="Times New Roman"/>
          <w:b/>
          <w:bCs/>
          <w:sz w:val="24"/>
          <w:szCs w:val="24"/>
          <w:lang w:eastAsia="ru-RU"/>
        </w:rPr>
        <w:t>Кенеша</w:t>
      </w:r>
      <w:proofErr w:type="spellEnd"/>
      <w:r w:rsidRPr="00CA7CA3">
        <w:rPr>
          <w:rFonts w:ascii="Times New Roman" w:eastAsia="Times New Roman" w:hAnsi="Times New Roman" w:cs="Times New Roman"/>
          <w:b/>
          <w:bCs/>
          <w:sz w:val="24"/>
          <w:szCs w:val="24"/>
          <w:lang w:eastAsia="ru-RU"/>
        </w:rPr>
        <w:t xml:space="preserve"> </w:t>
      </w:r>
      <w:proofErr w:type="spellStart"/>
      <w:r w:rsidRPr="00CA7CA3">
        <w:rPr>
          <w:rFonts w:ascii="Times New Roman" w:eastAsia="Times New Roman" w:hAnsi="Times New Roman" w:cs="Times New Roman"/>
          <w:b/>
          <w:bCs/>
          <w:sz w:val="24"/>
          <w:szCs w:val="24"/>
          <w:lang w:eastAsia="ru-RU"/>
        </w:rPr>
        <w:t>Д.Джумабеков</w:t>
      </w:r>
      <w:proofErr w:type="spellEnd"/>
      <w:r w:rsidRPr="00CA7CA3">
        <w:rPr>
          <w:rFonts w:ascii="Times New Roman" w:eastAsia="Times New Roman" w:hAnsi="Times New Roman" w:cs="Times New Roman"/>
          <w:b/>
          <w:bCs/>
          <w:sz w:val="24"/>
          <w:szCs w:val="24"/>
          <w:lang w:eastAsia="ru-RU"/>
        </w:rPr>
        <w:t xml:space="preserve"> принял участие в III заседании Спикеров парламентов стран Евразии</w:t>
      </w:r>
    </w:p>
    <w:p w:rsidR="00CA7CA3" w:rsidRPr="00CA7CA3" w:rsidRDefault="00CA7CA3" w:rsidP="00CA7CA3">
      <w:pPr>
        <w:shd w:val="clear" w:color="auto" w:fill="FFFFFF"/>
        <w:spacing w:after="150" w:line="240" w:lineRule="auto"/>
        <w:jc w:val="both"/>
        <w:rPr>
          <w:rFonts w:ascii="Times New Roman" w:eastAsia="Times New Roman" w:hAnsi="Times New Roman" w:cs="Times New Roman"/>
          <w:sz w:val="24"/>
          <w:szCs w:val="24"/>
          <w:lang w:eastAsia="ru-RU"/>
        </w:rPr>
      </w:pPr>
      <w:r w:rsidRPr="00CA7CA3">
        <w:rPr>
          <w:rFonts w:ascii="Times New Roman" w:eastAsia="Times New Roman" w:hAnsi="Times New Roman" w:cs="Times New Roman"/>
          <w:sz w:val="24"/>
          <w:szCs w:val="24"/>
          <w:lang w:eastAsia="ru-RU"/>
        </w:rPr>
        <w:t xml:space="preserve">Сегодня, 9 октября, </w:t>
      </w:r>
      <w:proofErr w:type="spellStart"/>
      <w:r w:rsidRPr="00CA7CA3">
        <w:rPr>
          <w:rFonts w:ascii="Times New Roman" w:eastAsia="Times New Roman" w:hAnsi="Times New Roman" w:cs="Times New Roman"/>
          <w:sz w:val="24"/>
          <w:szCs w:val="24"/>
          <w:lang w:eastAsia="ru-RU"/>
        </w:rPr>
        <w:t>Торага</w:t>
      </w:r>
      <w:proofErr w:type="spellEnd"/>
      <w:r w:rsidRPr="00CA7CA3">
        <w:rPr>
          <w:rFonts w:ascii="Times New Roman" w:eastAsia="Times New Roman" w:hAnsi="Times New Roman" w:cs="Times New Roman"/>
          <w:sz w:val="24"/>
          <w:szCs w:val="24"/>
          <w:lang w:eastAsia="ru-RU"/>
        </w:rPr>
        <w:t xml:space="preserve"> </w:t>
      </w:r>
      <w:proofErr w:type="spellStart"/>
      <w:r w:rsidRPr="00CA7CA3">
        <w:rPr>
          <w:rFonts w:ascii="Times New Roman" w:eastAsia="Times New Roman" w:hAnsi="Times New Roman" w:cs="Times New Roman"/>
          <w:sz w:val="24"/>
          <w:szCs w:val="24"/>
          <w:lang w:eastAsia="ru-RU"/>
        </w:rPr>
        <w:t>Жогорку</w:t>
      </w:r>
      <w:proofErr w:type="spellEnd"/>
      <w:r w:rsidRPr="00CA7CA3">
        <w:rPr>
          <w:rFonts w:ascii="Times New Roman" w:eastAsia="Times New Roman" w:hAnsi="Times New Roman" w:cs="Times New Roman"/>
          <w:sz w:val="24"/>
          <w:szCs w:val="24"/>
          <w:lang w:eastAsia="ru-RU"/>
        </w:rPr>
        <w:t xml:space="preserve"> </w:t>
      </w:r>
      <w:proofErr w:type="spellStart"/>
      <w:r w:rsidRPr="00CA7CA3">
        <w:rPr>
          <w:rFonts w:ascii="Times New Roman" w:eastAsia="Times New Roman" w:hAnsi="Times New Roman" w:cs="Times New Roman"/>
          <w:sz w:val="24"/>
          <w:szCs w:val="24"/>
          <w:lang w:eastAsia="ru-RU"/>
        </w:rPr>
        <w:t>Кенеша</w:t>
      </w:r>
      <w:proofErr w:type="spellEnd"/>
      <w:r w:rsidRPr="00CA7CA3">
        <w:rPr>
          <w:rFonts w:ascii="Times New Roman" w:eastAsia="Times New Roman" w:hAnsi="Times New Roman" w:cs="Times New Roman"/>
          <w:sz w:val="24"/>
          <w:szCs w:val="24"/>
          <w:lang w:eastAsia="ru-RU"/>
        </w:rPr>
        <w:t xml:space="preserve"> Кыргызской Республики </w:t>
      </w:r>
      <w:proofErr w:type="spellStart"/>
      <w:r w:rsidRPr="00CA7CA3">
        <w:rPr>
          <w:rFonts w:ascii="Times New Roman" w:eastAsia="Times New Roman" w:hAnsi="Times New Roman" w:cs="Times New Roman"/>
          <w:sz w:val="24"/>
          <w:szCs w:val="24"/>
          <w:lang w:eastAsia="ru-RU"/>
        </w:rPr>
        <w:t>Дастанбек</w:t>
      </w:r>
      <w:proofErr w:type="spellEnd"/>
      <w:r w:rsidRPr="00CA7CA3">
        <w:rPr>
          <w:rFonts w:ascii="Times New Roman" w:eastAsia="Times New Roman" w:hAnsi="Times New Roman" w:cs="Times New Roman"/>
          <w:sz w:val="24"/>
          <w:szCs w:val="24"/>
          <w:lang w:eastAsia="ru-RU"/>
        </w:rPr>
        <w:t xml:space="preserve"> </w:t>
      </w:r>
      <w:proofErr w:type="spellStart"/>
      <w:r w:rsidRPr="00CA7CA3">
        <w:rPr>
          <w:rFonts w:ascii="Times New Roman" w:eastAsia="Times New Roman" w:hAnsi="Times New Roman" w:cs="Times New Roman"/>
          <w:sz w:val="24"/>
          <w:szCs w:val="24"/>
          <w:lang w:eastAsia="ru-RU"/>
        </w:rPr>
        <w:t>Джумабеков</w:t>
      </w:r>
      <w:proofErr w:type="spellEnd"/>
      <w:r w:rsidRPr="00CA7CA3">
        <w:rPr>
          <w:rFonts w:ascii="Times New Roman" w:eastAsia="Times New Roman" w:hAnsi="Times New Roman" w:cs="Times New Roman"/>
          <w:sz w:val="24"/>
          <w:szCs w:val="24"/>
          <w:lang w:eastAsia="ru-RU"/>
        </w:rPr>
        <w:t xml:space="preserve"> выступил на III заседании Спикеров парламентов стран Евразии в городе Анталия (Турция).</w:t>
      </w:r>
      <w:bookmarkStart w:id="0" w:name="_GoBack"/>
      <w:bookmarkEnd w:id="0"/>
    </w:p>
    <w:p w:rsidR="00CA7CA3" w:rsidRPr="00CA7CA3" w:rsidRDefault="00CA7CA3" w:rsidP="00CA7CA3">
      <w:pPr>
        <w:shd w:val="clear" w:color="auto" w:fill="FFFFFF"/>
        <w:spacing w:after="150" w:line="240" w:lineRule="auto"/>
        <w:jc w:val="both"/>
        <w:rPr>
          <w:rFonts w:ascii="Times New Roman" w:eastAsia="Times New Roman" w:hAnsi="Times New Roman" w:cs="Times New Roman"/>
          <w:sz w:val="24"/>
          <w:szCs w:val="24"/>
          <w:lang w:eastAsia="ru-RU"/>
        </w:rPr>
      </w:pPr>
      <w:r w:rsidRPr="00CA7CA3">
        <w:rPr>
          <w:rFonts w:ascii="Times New Roman" w:eastAsia="Times New Roman" w:hAnsi="Times New Roman" w:cs="Times New Roman"/>
          <w:sz w:val="24"/>
          <w:szCs w:val="24"/>
          <w:lang w:eastAsia="ru-RU"/>
        </w:rPr>
        <w:t xml:space="preserve">Отметим, в III заседании Спикеров парламентов принимают участие делегации из 41 страны. Первое и второе заседания проходили в 2016 году в Москве (Российская Федерация) и  в 2017 году в Сеуле (Южная Корея). Инициатива </w:t>
      </w:r>
      <w:proofErr w:type="gramStart"/>
      <w:r w:rsidRPr="00CA7CA3">
        <w:rPr>
          <w:rFonts w:ascii="Times New Roman" w:eastAsia="Times New Roman" w:hAnsi="Times New Roman" w:cs="Times New Roman"/>
          <w:sz w:val="24"/>
          <w:szCs w:val="24"/>
          <w:lang w:eastAsia="ru-RU"/>
        </w:rPr>
        <w:t>проведения подобных ежегодных заседаний Спикеров стран Евразии</w:t>
      </w:r>
      <w:proofErr w:type="gramEnd"/>
      <w:r w:rsidRPr="00CA7CA3">
        <w:rPr>
          <w:rFonts w:ascii="Times New Roman" w:eastAsia="Times New Roman" w:hAnsi="Times New Roman" w:cs="Times New Roman"/>
          <w:sz w:val="24"/>
          <w:szCs w:val="24"/>
          <w:lang w:eastAsia="ru-RU"/>
        </w:rPr>
        <w:t xml:space="preserve"> принадлежит Российской Федерации и Южной Корее.</w:t>
      </w:r>
    </w:p>
    <w:p w:rsidR="00CA7CA3" w:rsidRPr="00CA7CA3" w:rsidRDefault="00CA7CA3" w:rsidP="00CA7CA3">
      <w:pPr>
        <w:shd w:val="clear" w:color="auto" w:fill="FFFFFF"/>
        <w:spacing w:after="150" w:line="240" w:lineRule="auto"/>
        <w:jc w:val="both"/>
        <w:rPr>
          <w:rFonts w:ascii="Times New Roman" w:eastAsia="Times New Roman" w:hAnsi="Times New Roman" w:cs="Times New Roman"/>
          <w:sz w:val="24"/>
          <w:szCs w:val="24"/>
          <w:lang w:eastAsia="ru-RU"/>
        </w:rPr>
      </w:pPr>
      <w:r w:rsidRPr="00CA7CA3">
        <w:rPr>
          <w:rFonts w:ascii="Times New Roman" w:eastAsia="Times New Roman" w:hAnsi="Times New Roman" w:cs="Times New Roman"/>
          <w:sz w:val="24"/>
          <w:szCs w:val="24"/>
          <w:lang w:eastAsia="ru-RU"/>
        </w:rPr>
        <w:t>Повесткой дня сегодняшнего мероприятия стали вопросы экономического сотрудничества, окружающая среда и устойчивое развитие в Евразии, совместного противостояния мировым вызовам и угрозам. Участники заседания назвали формат данной встречи «уникальным», поскольку он позволяет собрать на одной площадке  глав парламентов со всего Евразийского континента.</w:t>
      </w:r>
    </w:p>
    <w:p w:rsidR="00CA7CA3" w:rsidRPr="00CA7CA3" w:rsidRDefault="00CA7CA3" w:rsidP="00CA7CA3">
      <w:pPr>
        <w:shd w:val="clear" w:color="auto" w:fill="FFFFFF"/>
        <w:spacing w:after="150" w:line="240" w:lineRule="auto"/>
        <w:jc w:val="both"/>
        <w:rPr>
          <w:rFonts w:ascii="Times New Roman" w:eastAsia="Times New Roman" w:hAnsi="Times New Roman" w:cs="Times New Roman"/>
          <w:sz w:val="24"/>
          <w:szCs w:val="24"/>
          <w:lang w:eastAsia="ru-RU"/>
        </w:rPr>
      </w:pPr>
      <w:r w:rsidRPr="00CA7CA3">
        <w:rPr>
          <w:rFonts w:ascii="Times New Roman" w:eastAsia="Times New Roman" w:hAnsi="Times New Roman" w:cs="Times New Roman"/>
          <w:sz w:val="24"/>
          <w:szCs w:val="24"/>
          <w:lang w:eastAsia="ru-RU"/>
        </w:rPr>
        <w:t xml:space="preserve">Председатель Великого Национального Собрания Турции </w:t>
      </w:r>
      <w:proofErr w:type="spellStart"/>
      <w:r w:rsidRPr="00CA7CA3">
        <w:rPr>
          <w:rFonts w:ascii="Times New Roman" w:eastAsia="Times New Roman" w:hAnsi="Times New Roman" w:cs="Times New Roman"/>
          <w:sz w:val="24"/>
          <w:szCs w:val="24"/>
          <w:lang w:eastAsia="ru-RU"/>
        </w:rPr>
        <w:t>Бинали</w:t>
      </w:r>
      <w:proofErr w:type="spellEnd"/>
      <w:r w:rsidRPr="00CA7CA3">
        <w:rPr>
          <w:rFonts w:ascii="Times New Roman" w:eastAsia="Times New Roman" w:hAnsi="Times New Roman" w:cs="Times New Roman"/>
          <w:sz w:val="24"/>
          <w:szCs w:val="24"/>
          <w:lang w:eastAsia="ru-RU"/>
        </w:rPr>
        <w:t xml:space="preserve"> </w:t>
      </w:r>
      <w:proofErr w:type="spellStart"/>
      <w:r w:rsidRPr="00CA7CA3">
        <w:rPr>
          <w:rFonts w:ascii="Times New Roman" w:eastAsia="Times New Roman" w:hAnsi="Times New Roman" w:cs="Times New Roman"/>
          <w:sz w:val="24"/>
          <w:szCs w:val="24"/>
          <w:lang w:eastAsia="ru-RU"/>
        </w:rPr>
        <w:t>Йылдырым</w:t>
      </w:r>
      <w:proofErr w:type="spellEnd"/>
      <w:r w:rsidRPr="00CA7CA3">
        <w:rPr>
          <w:rFonts w:ascii="Times New Roman" w:eastAsia="Times New Roman" w:hAnsi="Times New Roman" w:cs="Times New Roman"/>
          <w:sz w:val="24"/>
          <w:szCs w:val="24"/>
          <w:lang w:eastAsia="ru-RU"/>
        </w:rPr>
        <w:t xml:space="preserve"> заявил, что в рамках данного заседания необходимо проработать вопросы улучшения коммуникативных функций между участниками данной межпарламентской площадки.</w:t>
      </w:r>
    </w:p>
    <w:p w:rsidR="00CA7CA3" w:rsidRPr="00CA7CA3" w:rsidRDefault="00CA7CA3" w:rsidP="00CA7CA3">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CA7CA3">
        <w:rPr>
          <w:rFonts w:ascii="Times New Roman" w:eastAsia="Times New Roman" w:hAnsi="Times New Roman" w:cs="Times New Roman"/>
          <w:sz w:val="24"/>
          <w:szCs w:val="24"/>
          <w:lang w:eastAsia="ru-RU"/>
        </w:rPr>
        <w:t>Б.Йылдырым</w:t>
      </w:r>
      <w:proofErr w:type="spellEnd"/>
      <w:r w:rsidRPr="00CA7CA3">
        <w:rPr>
          <w:rFonts w:ascii="Times New Roman" w:eastAsia="Times New Roman" w:hAnsi="Times New Roman" w:cs="Times New Roman"/>
          <w:sz w:val="24"/>
          <w:szCs w:val="24"/>
          <w:lang w:eastAsia="ru-RU"/>
        </w:rPr>
        <w:t xml:space="preserve"> также остановился на проблеме международного терроризма в странах Евразии. «Терроризм угрожает жизни и безопасности тысяч людей. Борьба с терроризмом на международной платформе должна проходить под эгидой солидарности, мы не должны проявлять двойного подхода в искоренении этого явления. Также должны пересекаться попытки обеспечения оружием террористов и оказания им логистической помощи», - заявил </w:t>
      </w:r>
      <w:proofErr w:type="spellStart"/>
      <w:r w:rsidRPr="00CA7CA3">
        <w:rPr>
          <w:rFonts w:ascii="Times New Roman" w:eastAsia="Times New Roman" w:hAnsi="Times New Roman" w:cs="Times New Roman"/>
          <w:sz w:val="24"/>
          <w:szCs w:val="24"/>
          <w:lang w:eastAsia="ru-RU"/>
        </w:rPr>
        <w:t>Бинали</w:t>
      </w:r>
      <w:proofErr w:type="spellEnd"/>
      <w:r w:rsidRPr="00CA7CA3">
        <w:rPr>
          <w:rFonts w:ascii="Times New Roman" w:eastAsia="Times New Roman" w:hAnsi="Times New Roman" w:cs="Times New Roman"/>
          <w:sz w:val="24"/>
          <w:szCs w:val="24"/>
          <w:lang w:eastAsia="ru-RU"/>
        </w:rPr>
        <w:t xml:space="preserve"> </w:t>
      </w:r>
      <w:proofErr w:type="spellStart"/>
      <w:r w:rsidRPr="00CA7CA3">
        <w:rPr>
          <w:rFonts w:ascii="Times New Roman" w:eastAsia="Times New Roman" w:hAnsi="Times New Roman" w:cs="Times New Roman"/>
          <w:sz w:val="24"/>
          <w:szCs w:val="24"/>
          <w:lang w:eastAsia="ru-RU"/>
        </w:rPr>
        <w:t>Йылдырым</w:t>
      </w:r>
      <w:proofErr w:type="spellEnd"/>
      <w:r w:rsidRPr="00CA7CA3">
        <w:rPr>
          <w:rFonts w:ascii="Times New Roman" w:eastAsia="Times New Roman" w:hAnsi="Times New Roman" w:cs="Times New Roman"/>
          <w:sz w:val="24"/>
          <w:szCs w:val="24"/>
          <w:lang w:eastAsia="ru-RU"/>
        </w:rPr>
        <w:t>.</w:t>
      </w:r>
    </w:p>
    <w:p w:rsidR="00CA7CA3" w:rsidRPr="00CA7CA3" w:rsidRDefault="00CA7CA3" w:rsidP="00CA7CA3">
      <w:pPr>
        <w:shd w:val="clear" w:color="auto" w:fill="FFFFFF"/>
        <w:spacing w:after="150" w:line="240" w:lineRule="auto"/>
        <w:jc w:val="both"/>
        <w:rPr>
          <w:rFonts w:ascii="Times New Roman" w:eastAsia="Times New Roman" w:hAnsi="Times New Roman" w:cs="Times New Roman"/>
          <w:sz w:val="24"/>
          <w:szCs w:val="24"/>
          <w:lang w:eastAsia="ru-RU"/>
        </w:rPr>
      </w:pPr>
      <w:r w:rsidRPr="00CA7CA3">
        <w:rPr>
          <w:rFonts w:ascii="Times New Roman" w:eastAsia="Times New Roman" w:hAnsi="Times New Roman" w:cs="Times New Roman"/>
          <w:sz w:val="24"/>
          <w:szCs w:val="24"/>
          <w:lang w:eastAsia="ru-RU"/>
        </w:rPr>
        <w:t>В свою очередь спикер Национальной Ассамблеи Республики Корея Мун Хи Сан в рамках III заседания Спикеров парламентов стран Евразии также акцентировал внимание собравшихся на экономическом сотрудничестве и принятии мер по устойчивому развитию стран Евразии.</w:t>
      </w:r>
    </w:p>
    <w:p w:rsidR="00CA7CA3" w:rsidRPr="00CA7CA3" w:rsidRDefault="00CA7CA3" w:rsidP="00CA7CA3">
      <w:pPr>
        <w:shd w:val="clear" w:color="auto" w:fill="FFFFFF"/>
        <w:spacing w:after="150" w:line="240" w:lineRule="auto"/>
        <w:jc w:val="both"/>
        <w:rPr>
          <w:rFonts w:ascii="Times New Roman" w:eastAsia="Times New Roman" w:hAnsi="Times New Roman" w:cs="Times New Roman"/>
          <w:sz w:val="24"/>
          <w:szCs w:val="24"/>
          <w:lang w:eastAsia="ru-RU"/>
        </w:rPr>
      </w:pPr>
      <w:r w:rsidRPr="00CA7CA3">
        <w:rPr>
          <w:rFonts w:ascii="Times New Roman" w:eastAsia="Times New Roman" w:hAnsi="Times New Roman" w:cs="Times New Roman"/>
          <w:sz w:val="24"/>
          <w:szCs w:val="24"/>
          <w:lang w:eastAsia="ru-RU"/>
        </w:rPr>
        <w:t>Председатель Государственной Думы РФ Вячеслав Володин заявил, что взаимодействие на таких межпарламентских площадках «позволяет активнее развивать  многостороннее сотрудничество, решать задачи по укреплению гуманитарных связей, выстраивать отношения на принципах невмешательства во внутренние дела государств и уважении друг к другу».</w:t>
      </w:r>
    </w:p>
    <w:p w:rsidR="00CA7CA3" w:rsidRPr="00CA7CA3" w:rsidRDefault="00CA7CA3" w:rsidP="00CA7CA3">
      <w:pPr>
        <w:shd w:val="clear" w:color="auto" w:fill="FFFFFF"/>
        <w:spacing w:after="150" w:line="240" w:lineRule="auto"/>
        <w:jc w:val="both"/>
        <w:rPr>
          <w:rFonts w:ascii="Times New Roman" w:eastAsia="Times New Roman" w:hAnsi="Times New Roman" w:cs="Times New Roman"/>
          <w:sz w:val="24"/>
          <w:szCs w:val="24"/>
          <w:lang w:eastAsia="ru-RU"/>
        </w:rPr>
      </w:pPr>
      <w:r w:rsidRPr="00CA7CA3">
        <w:rPr>
          <w:rFonts w:ascii="Times New Roman" w:eastAsia="Times New Roman" w:hAnsi="Times New Roman" w:cs="Times New Roman"/>
          <w:sz w:val="24"/>
          <w:szCs w:val="24"/>
          <w:lang w:eastAsia="ru-RU"/>
        </w:rPr>
        <w:t>«Поддерживаю предложение коллег по вопросу дальнейшего совершенствования и развития коммуникаций между нашими парламентами. Нам нужен эффективный канал для обмена информацией и инициативами. И только сообща мы сможем обеспечить безопасное будущее нашего континента», - заявил Вячеслав Володин.</w:t>
      </w:r>
    </w:p>
    <w:p w:rsidR="00CA7CA3" w:rsidRPr="00CA7CA3" w:rsidRDefault="00CA7CA3" w:rsidP="00CA7CA3">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CA7CA3">
        <w:rPr>
          <w:rFonts w:ascii="Times New Roman" w:eastAsia="Times New Roman" w:hAnsi="Times New Roman" w:cs="Times New Roman"/>
          <w:sz w:val="24"/>
          <w:szCs w:val="24"/>
          <w:lang w:eastAsia="ru-RU"/>
        </w:rPr>
        <w:t>Торага</w:t>
      </w:r>
      <w:proofErr w:type="spellEnd"/>
      <w:r w:rsidRPr="00CA7CA3">
        <w:rPr>
          <w:rFonts w:ascii="Times New Roman" w:eastAsia="Times New Roman" w:hAnsi="Times New Roman" w:cs="Times New Roman"/>
          <w:sz w:val="24"/>
          <w:szCs w:val="24"/>
          <w:lang w:eastAsia="ru-RU"/>
        </w:rPr>
        <w:t xml:space="preserve"> </w:t>
      </w:r>
      <w:proofErr w:type="spellStart"/>
      <w:r w:rsidRPr="00CA7CA3">
        <w:rPr>
          <w:rFonts w:ascii="Times New Roman" w:eastAsia="Times New Roman" w:hAnsi="Times New Roman" w:cs="Times New Roman"/>
          <w:sz w:val="24"/>
          <w:szCs w:val="24"/>
          <w:lang w:eastAsia="ru-RU"/>
        </w:rPr>
        <w:t>Жогорку</w:t>
      </w:r>
      <w:proofErr w:type="spellEnd"/>
      <w:r w:rsidRPr="00CA7CA3">
        <w:rPr>
          <w:rFonts w:ascii="Times New Roman" w:eastAsia="Times New Roman" w:hAnsi="Times New Roman" w:cs="Times New Roman"/>
          <w:sz w:val="24"/>
          <w:szCs w:val="24"/>
          <w:lang w:eastAsia="ru-RU"/>
        </w:rPr>
        <w:t xml:space="preserve"> </w:t>
      </w:r>
      <w:proofErr w:type="spellStart"/>
      <w:r w:rsidRPr="00CA7CA3">
        <w:rPr>
          <w:rFonts w:ascii="Times New Roman" w:eastAsia="Times New Roman" w:hAnsi="Times New Roman" w:cs="Times New Roman"/>
          <w:sz w:val="24"/>
          <w:szCs w:val="24"/>
          <w:lang w:eastAsia="ru-RU"/>
        </w:rPr>
        <w:t>Кенеша</w:t>
      </w:r>
      <w:proofErr w:type="spellEnd"/>
      <w:r w:rsidRPr="00CA7CA3">
        <w:rPr>
          <w:rFonts w:ascii="Times New Roman" w:eastAsia="Times New Roman" w:hAnsi="Times New Roman" w:cs="Times New Roman"/>
          <w:sz w:val="24"/>
          <w:szCs w:val="24"/>
          <w:lang w:eastAsia="ru-RU"/>
        </w:rPr>
        <w:t xml:space="preserve"> </w:t>
      </w:r>
      <w:proofErr w:type="spellStart"/>
      <w:r w:rsidRPr="00CA7CA3">
        <w:rPr>
          <w:rFonts w:ascii="Times New Roman" w:eastAsia="Times New Roman" w:hAnsi="Times New Roman" w:cs="Times New Roman"/>
          <w:sz w:val="24"/>
          <w:szCs w:val="24"/>
          <w:lang w:eastAsia="ru-RU"/>
        </w:rPr>
        <w:t>Дастанбек</w:t>
      </w:r>
      <w:proofErr w:type="spellEnd"/>
      <w:r w:rsidRPr="00CA7CA3">
        <w:rPr>
          <w:rFonts w:ascii="Times New Roman" w:eastAsia="Times New Roman" w:hAnsi="Times New Roman" w:cs="Times New Roman"/>
          <w:sz w:val="24"/>
          <w:szCs w:val="24"/>
          <w:lang w:eastAsia="ru-RU"/>
        </w:rPr>
        <w:t xml:space="preserve"> </w:t>
      </w:r>
      <w:proofErr w:type="spellStart"/>
      <w:r w:rsidRPr="00CA7CA3">
        <w:rPr>
          <w:rFonts w:ascii="Times New Roman" w:eastAsia="Times New Roman" w:hAnsi="Times New Roman" w:cs="Times New Roman"/>
          <w:sz w:val="24"/>
          <w:szCs w:val="24"/>
          <w:lang w:eastAsia="ru-RU"/>
        </w:rPr>
        <w:t>Джумабеков</w:t>
      </w:r>
      <w:proofErr w:type="spellEnd"/>
      <w:r w:rsidRPr="00CA7CA3">
        <w:rPr>
          <w:rFonts w:ascii="Times New Roman" w:eastAsia="Times New Roman" w:hAnsi="Times New Roman" w:cs="Times New Roman"/>
          <w:sz w:val="24"/>
          <w:szCs w:val="24"/>
          <w:lang w:eastAsia="ru-RU"/>
        </w:rPr>
        <w:t xml:space="preserve"> в рамках своего выступления заявил, что «за короткое время Евразийское пространство оказалось на перепутье региональных и глобальных проблем». К их числу </w:t>
      </w:r>
      <w:proofErr w:type="spellStart"/>
      <w:r w:rsidRPr="00CA7CA3">
        <w:rPr>
          <w:rFonts w:ascii="Times New Roman" w:eastAsia="Times New Roman" w:hAnsi="Times New Roman" w:cs="Times New Roman"/>
          <w:sz w:val="24"/>
          <w:szCs w:val="24"/>
          <w:lang w:eastAsia="ru-RU"/>
        </w:rPr>
        <w:t>Торага</w:t>
      </w:r>
      <w:proofErr w:type="spellEnd"/>
      <w:r w:rsidRPr="00CA7CA3">
        <w:rPr>
          <w:rFonts w:ascii="Times New Roman" w:eastAsia="Times New Roman" w:hAnsi="Times New Roman" w:cs="Times New Roman"/>
          <w:sz w:val="24"/>
          <w:szCs w:val="24"/>
          <w:lang w:eastAsia="ru-RU"/>
        </w:rPr>
        <w:t xml:space="preserve"> отнес терроризм, религиозный экстремизм, </w:t>
      </w:r>
      <w:proofErr w:type="spellStart"/>
      <w:r w:rsidRPr="00CA7CA3">
        <w:rPr>
          <w:rFonts w:ascii="Times New Roman" w:eastAsia="Times New Roman" w:hAnsi="Times New Roman" w:cs="Times New Roman"/>
          <w:sz w:val="24"/>
          <w:szCs w:val="24"/>
          <w:lang w:eastAsia="ru-RU"/>
        </w:rPr>
        <w:t>наркотрафик</w:t>
      </w:r>
      <w:proofErr w:type="spellEnd"/>
      <w:r w:rsidRPr="00CA7CA3">
        <w:rPr>
          <w:rFonts w:ascii="Times New Roman" w:eastAsia="Times New Roman" w:hAnsi="Times New Roman" w:cs="Times New Roman"/>
          <w:sz w:val="24"/>
          <w:szCs w:val="24"/>
          <w:lang w:eastAsia="ru-RU"/>
        </w:rPr>
        <w:t>, незаконный оборот оружия, нелегальную миграцию, изменение климата. Ситуация усугубляется тем, что вышеперечисленные вопросы, исходя из одних причин, становятся основанием для других проблем.</w:t>
      </w:r>
    </w:p>
    <w:p w:rsidR="00CA7CA3" w:rsidRPr="00CA7CA3" w:rsidRDefault="00CA7CA3" w:rsidP="00CA7CA3">
      <w:pPr>
        <w:shd w:val="clear" w:color="auto" w:fill="FFFFFF"/>
        <w:spacing w:after="150" w:line="240" w:lineRule="auto"/>
        <w:jc w:val="both"/>
        <w:rPr>
          <w:rFonts w:ascii="Times New Roman" w:eastAsia="Times New Roman" w:hAnsi="Times New Roman" w:cs="Times New Roman"/>
          <w:sz w:val="24"/>
          <w:szCs w:val="24"/>
          <w:lang w:eastAsia="ru-RU"/>
        </w:rPr>
      </w:pPr>
      <w:r w:rsidRPr="00CA7CA3">
        <w:rPr>
          <w:rFonts w:ascii="Times New Roman" w:eastAsia="Times New Roman" w:hAnsi="Times New Roman" w:cs="Times New Roman"/>
          <w:sz w:val="24"/>
          <w:szCs w:val="24"/>
          <w:lang w:eastAsia="ru-RU"/>
        </w:rPr>
        <w:t xml:space="preserve">«Евразия должна стать политически и экономически неделимым пространством, где в основе международного взаимодействия будут заложены принципы свободы, равноправия, взаимоуважения и последовательности. Наш регион должен быть свободным от обид и </w:t>
      </w:r>
      <w:proofErr w:type="spellStart"/>
      <w:r w:rsidRPr="00CA7CA3">
        <w:rPr>
          <w:rFonts w:ascii="Times New Roman" w:eastAsia="Times New Roman" w:hAnsi="Times New Roman" w:cs="Times New Roman"/>
          <w:sz w:val="24"/>
          <w:szCs w:val="24"/>
          <w:lang w:eastAsia="ru-RU"/>
        </w:rPr>
        <w:t>недопониманий</w:t>
      </w:r>
      <w:proofErr w:type="spellEnd"/>
      <w:r w:rsidRPr="00CA7CA3">
        <w:rPr>
          <w:rFonts w:ascii="Times New Roman" w:eastAsia="Times New Roman" w:hAnsi="Times New Roman" w:cs="Times New Roman"/>
          <w:sz w:val="24"/>
          <w:szCs w:val="24"/>
          <w:lang w:eastAsia="ru-RU"/>
        </w:rPr>
        <w:t xml:space="preserve"> прошлого и настоящего. Мы должны смотреть на </w:t>
      </w:r>
      <w:r w:rsidRPr="00CA7CA3">
        <w:rPr>
          <w:rFonts w:ascii="Times New Roman" w:eastAsia="Times New Roman" w:hAnsi="Times New Roman" w:cs="Times New Roman"/>
          <w:sz w:val="24"/>
          <w:szCs w:val="24"/>
          <w:lang w:eastAsia="ru-RU"/>
        </w:rPr>
        <w:lastRenderedPageBreak/>
        <w:t xml:space="preserve">перспективы во имя мира и светлого будущего последующих поколений», - подчеркнул </w:t>
      </w:r>
      <w:proofErr w:type="spellStart"/>
      <w:r w:rsidRPr="00CA7CA3">
        <w:rPr>
          <w:rFonts w:ascii="Times New Roman" w:eastAsia="Times New Roman" w:hAnsi="Times New Roman" w:cs="Times New Roman"/>
          <w:sz w:val="24"/>
          <w:szCs w:val="24"/>
          <w:lang w:eastAsia="ru-RU"/>
        </w:rPr>
        <w:t>Дастанбек</w:t>
      </w:r>
      <w:proofErr w:type="spellEnd"/>
      <w:r w:rsidRPr="00CA7CA3">
        <w:rPr>
          <w:rFonts w:ascii="Times New Roman" w:eastAsia="Times New Roman" w:hAnsi="Times New Roman" w:cs="Times New Roman"/>
          <w:sz w:val="24"/>
          <w:szCs w:val="24"/>
          <w:lang w:eastAsia="ru-RU"/>
        </w:rPr>
        <w:t xml:space="preserve"> </w:t>
      </w:r>
      <w:proofErr w:type="spellStart"/>
      <w:r w:rsidRPr="00CA7CA3">
        <w:rPr>
          <w:rFonts w:ascii="Times New Roman" w:eastAsia="Times New Roman" w:hAnsi="Times New Roman" w:cs="Times New Roman"/>
          <w:sz w:val="24"/>
          <w:szCs w:val="24"/>
          <w:lang w:eastAsia="ru-RU"/>
        </w:rPr>
        <w:t>Джумабеков</w:t>
      </w:r>
      <w:proofErr w:type="spellEnd"/>
      <w:r w:rsidRPr="00CA7CA3">
        <w:rPr>
          <w:rFonts w:ascii="Times New Roman" w:eastAsia="Times New Roman" w:hAnsi="Times New Roman" w:cs="Times New Roman"/>
          <w:sz w:val="24"/>
          <w:szCs w:val="24"/>
          <w:lang w:eastAsia="ru-RU"/>
        </w:rPr>
        <w:t>.</w:t>
      </w:r>
    </w:p>
    <w:p w:rsidR="00CA7CA3" w:rsidRPr="00CA7CA3" w:rsidRDefault="00CA7CA3" w:rsidP="00CA7CA3">
      <w:pPr>
        <w:shd w:val="clear" w:color="auto" w:fill="FFFFFF"/>
        <w:spacing w:after="150" w:line="240" w:lineRule="auto"/>
        <w:jc w:val="both"/>
        <w:rPr>
          <w:rFonts w:ascii="Times New Roman" w:eastAsia="Times New Roman" w:hAnsi="Times New Roman" w:cs="Times New Roman"/>
          <w:sz w:val="24"/>
          <w:szCs w:val="24"/>
          <w:lang w:eastAsia="ru-RU"/>
        </w:rPr>
      </w:pPr>
      <w:r w:rsidRPr="00CA7CA3">
        <w:rPr>
          <w:rFonts w:ascii="Times New Roman" w:eastAsia="Times New Roman" w:hAnsi="Times New Roman" w:cs="Times New Roman"/>
          <w:sz w:val="24"/>
          <w:szCs w:val="24"/>
          <w:lang w:eastAsia="ru-RU"/>
        </w:rPr>
        <w:t>По итогам данного заседания будет принят итоговый документ - совместная Декларация III заседания глав парламентов стран Евразии. Принято решение, что следующее заседание состоится в 2019 году в Астане (Республика Казахстан).</w:t>
      </w:r>
    </w:p>
    <w:p w:rsidR="00CA7CA3" w:rsidRPr="00CA7CA3" w:rsidRDefault="00CA7CA3" w:rsidP="00CA7CA3">
      <w:pPr>
        <w:shd w:val="clear" w:color="auto" w:fill="FFFFFF"/>
        <w:spacing w:after="150" w:line="240" w:lineRule="auto"/>
        <w:jc w:val="both"/>
        <w:rPr>
          <w:rFonts w:ascii="Times New Roman" w:eastAsia="Times New Roman" w:hAnsi="Times New Roman" w:cs="Times New Roman"/>
          <w:sz w:val="24"/>
          <w:szCs w:val="24"/>
          <w:lang w:eastAsia="ru-RU"/>
        </w:rPr>
      </w:pPr>
      <w:r w:rsidRPr="00CA7CA3">
        <w:rPr>
          <w:rFonts w:ascii="Times New Roman" w:eastAsia="Times New Roman" w:hAnsi="Times New Roman" w:cs="Times New Roman"/>
          <w:sz w:val="24"/>
          <w:szCs w:val="24"/>
          <w:lang w:eastAsia="ru-RU"/>
        </w:rPr>
        <w:t xml:space="preserve">Отметим, парламентская делегация во главе с </w:t>
      </w:r>
      <w:proofErr w:type="spellStart"/>
      <w:r w:rsidRPr="00CA7CA3">
        <w:rPr>
          <w:rFonts w:ascii="Times New Roman" w:eastAsia="Times New Roman" w:hAnsi="Times New Roman" w:cs="Times New Roman"/>
          <w:sz w:val="24"/>
          <w:szCs w:val="24"/>
          <w:lang w:eastAsia="ru-RU"/>
        </w:rPr>
        <w:t>Торага</w:t>
      </w:r>
      <w:proofErr w:type="spellEnd"/>
      <w:r w:rsidRPr="00CA7CA3">
        <w:rPr>
          <w:rFonts w:ascii="Times New Roman" w:eastAsia="Times New Roman" w:hAnsi="Times New Roman" w:cs="Times New Roman"/>
          <w:sz w:val="24"/>
          <w:szCs w:val="24"/>
          <w:lang w:eastAsia="ru-RU"/>
        </w:rPr>
        <w:t xml:space="preserve"> </w:t>
      </w:r>
      <w:proofErr w:type="spellStart"/>
      <w:r w:rsidRPr="00CA7CA3">
        <w:rPr>
          <w:rFonts w:ascii="Times New Roman" w:eastAsia="Times New Roman" w:hAnsi="Times New Roman" w:cs="Times New Roman"/>
          <w:sz w:val="24"/>
          <w:szCs w:val="24"/>
          <w:lang w:eastAsia="ru-RU"/>
        </w:rPr>
        <w:t>Жогорку</w:t>
      </w:r>
      <w:proofErr w:type="spellEnd"/>
      <w:r w:rsidRPr="00CA7CA3">
        <w:rPr>
          <w:rFonts w:ascii="Times New Roman" w:eastAsia="Times New Roman" w:hAnsi="Times New Roman" w:cs="Times New Roman"/>
          <w:sz w:val="24"/>
          <w:szCs w:val="24"/>
          <w:lang w:eastAsia="ru-RU"/>
        </w:rPr>
        <w:t xml:space="preserve"> </w:t>
      </w:r>
      <w:proofErr w:type="spellStart"/>
      <w:r w:rsidRPr="00CA7CA3">
        <w:rPr>
          <w:rFonts w:ascii="Times New Roman" w:eastAsia="Times New Roman" w:hAnsi="Times New Roman" w:cs="Times New Roman"/>
          <w:sz w:val="24"/>
          <w:szCs w:val="24"/>
          <w:lang w:eastAsia="ru-RU"/>
        </w:rPr>
        <w:t>Кенеша</w:t>
      </w:r>
      <w:proofErr w:type="spellEnd"/>
      <w:r w:rsidRPr="00CA7CA3">
        <w:rPr>
          <w:rFonts w:ascii="Times New Roman" w:eastAsia="Times New Roman" w:hAnsi="Times New Roman" w:cs="Times New Roman"/>
          <w:sz w:val="24"/>
          <w:szCs w:val="24"/>
          <w:lang w:eastAsia="ru-RU"/>
        </w:rPr>
        <w:t xml:space="preserve"> </w:t>
      </w:r>
      <w:proofErr w:type="spellStart"/>
      <w:r w:rsidRPr="00CA7CA3">
        <w:rPr>
          <w:rFonts w:ascii="Times New Roman" w:eastAsia="Times New Roman" w:hAnsi="Times New Roman" w:cs="Times New Roman"/>
          <w:sz w:val="24"/>
          <w:szCs w:val="24"/>
          <w:lang w:eastAsia="ru-RU"/>
        </w:rPr>
        <w:t>Дастанбеком</w:t>
      </w:r>
      <w:proofErr w:type="spellEnd"/>
      <w:r w:rsidRPr="00CA7CA3">
        <w:rPr>
          <w:rFonts w:ascii="Times New Roman" w:eastAsia="Times New Roman" w:hAnsi="Times New Roman" w:cs="Times New Roman"/>
          <w:sz w:val="24"/>
          <w:szCs w:val="24"/>
          <w:lang w:eastAsia="ru-RU"/>
        </w:rPr>
        <w:t xml:space="preserve"> </w:t>
      </w:r>
      <w:proofErr w:type="spellStart"/>
      <w:r w:rsidRPr="00CA7CA3">
        <w:rPr>
          <w:rFonts w:ascii="Times New Roman" w:eastAsia="Times New Roman" w:hAnsi="Times New Roman" w:cs="Times New Roman"/>
          <w:sz w:val="24"/>
          <w:szCs w:val="24"/>
          <w:lang w:eastAsia="ru-RU"/>
        </w:rPr>
        <w:t>Джумабековым</w:t>
      </w:r>
      <w:proofErr w:type="spellEnd"/>
      <w:r w:rsidRPr="00CA7CA3">
        <w:rPr>
          <w:rFonts w:ascii="Times New Roman" w:eastAsia="Times New Roman" w:hAnsi="Times New Roman" w:cs="Times New Roman"/>
          <w:sz w:val="24"/>
          <w:szCs w:val="24"/>
          <w:lang w:eastAsia="ru-RU"/>
        </w:rPr>
        <w:t xml:space="preserve"> находится в Турции для участия в Третьем совещании спикеров парламента стран Евразии. В состав делегации входят депутаты ЖК </w:t>
      </w:r>
      <w:proofErr w:type="spellStart"/>
      <w:r w:rsidRPr="00CA7CA3">
        <w:rPr>
          <w:rFonts w:ascii="Times New Roman" w:eastAsia="Times New Roman" w:hAnsi="Times New Roman" w:cs="Times New Roman"/>
          <w:sz w:val="24"/>
          <w:szCs w:val="24"/>
          <w:lang w:eastAsia="ru-RU"/>
        </w:rPr>
        <w:t>Алмазбек</w:t>
      </w:r>
      <w:proofErr w:type="spellEnd"/>
      <w:r w:rsidRPr="00CA7CA3">
        <w:rPr>
          <w:rFonts w:ascii="Times New Roman" w:eastAsia="Times New Roman" w:hAnsi="Times New Roman" w:cs="Times New Roman"/>
          <w:sz w:val="24"/>
          <w:szCs w:val="24"/>
          <w:lang w:eastAsia="ru-RU"/>
        </w:rPr>
        <w:t xml:space="preserve"> </w:t>
      </w:r>
      <w:proofErr w:type="spellStart"/>
      <w:r w:rsidRPr="00CA7CA3">
        <w:rPr>
          <w:rFonts w:ascii="Times New Roman" w:eastAsia="Times New Roman" w:hAnsi="Times New Roman" w:cs="Times New Roman"/>
          <w:sz w:val="24"/>
          <w:szCs w:val="24"/>
          <w:lang w:eastAsia="ru-RU"/>
        </w:rPr>
        <w:t>Эргешов</w:t>
      </w:r>
      <w:proofErr w:type="spellEnd"/>
      <w:r w:rsidRPr="00CA7CA3">
        <w:rPr>
          <w:rFonts w:ascii="Times New Roman" w:eastAsia="Times New Roman" w:hAnsi="Times New Roman" w:cs="Times New Roman"/>
          <w:sz w:val="24"/>
          <w:szCs w:val="24"/>
          <w:lang w:eastAsia="ru-RU"/>
        </w:rPr>
        <w:t xml:space="preserve">, </w:t>
      </w:r>
      <w:proofErr w:type="spellStart"/>
      <w:r w:rsidRPr="00CA7CA3">
        <w:rPr>
          <w:rFonts w:ascii="Times New Roman" w:eastAsia="Times New Roman" w:hAnsi="Times New Roman" w:cs="Times New Roman"/>
          <w:sz w:val="24"/>
          <w:szCs w:val="24"/>
          <w:lang w:eastAsia="ru-RU"/>
        </w:rPr>
        <w:t>Жылдыз</w:t>
      </w:r>
      <w:proofErr w:type="spellEnd"/>
      <w:r w:rsidRPr="00CA7CA3">
        <w:rPr>
          <w:rFonts w:ascii="Times New Roman" w:eastAsia="Times New Roman" w:hAnsi="Times New Roman" w:cs="Times New Roman"/>
          <w:sz w:val="24"/>
          <w:szCs w:val="24"/>
          <w:lang w:eastAsia="ru-RU"/>
        </w:rPr>
        <w:t xml:space="preserve"> Мусабекова, </w:t>
      </w:r>
      <w:proofErr w:type="spellStart"/>
      <w:r w:rsidRPr="00CA7CA3">
        <w:rPr>
          <w:rFonts w:ascii="Times New Roman" w:eastAsia="Times New Roman" w:hAnsi="Times New Roman" w:cs="Times New Roman"/>
          <w:sz w:val="24"/>
          <w:szCs w:val="24"/>
          <w:lang w:eastAsia="ru-RU"/>
        </w:rPr>
        <w:t>Гюльшат</w:t>
      </w:r>
      <w:proofErr w:type="spellEnd"/>
      <w:r w:rsidRPr="00CA7CA3">
        <w:rPr>
          <w:rFonts w:ascii="Times New Roman" w:eastAsia="Times New Roman" w:hAnsi="Times New Roman" w:cs="Times New Roman"/>
          <w:sz w:val="24"/>
          <w:szCs w:val="24"/>
          <w:lang w:eastAsia="ru-RU"/>
        </w:rPr>
        <w:t xml:space="preserve"> </w:t>
      </w:r>
      <w:proofErr w:type="spellStart"/>
      <w:r w:rsidRPr="00CA7CA3">
        <w:rPr>
          <w:rFonts w:ascii="Times New Roman" w:eastAsia="Times New Roman" w:hAnsi="Times New Roman" w:cs="Times New Roman"/>
          <w:sz w:val="24"/>
          <w:szCs w:val="24"/>
          <w:lang w:eastAsia="ru-RU"/>
        </w:rPr>
        <w:t>Асылбаева</w:t>
      </w:r>
      <w:proofErr w:type="spellEnd"/>
      <w:r w:rsidRPr="00CA7CA3">
        <w:rPr>
          <w:rFonts w:ascii="Times New Roman" w:eastAsia="Times New Roman" w:hAnsi="Times New Roman" w:cs="Times New Roman"/>
          <w:sz w:val="24"/>
          <w:szCs w:val="24"/>
          <w:lang w:eastAsia="ru-RU"/>
        </w:rPr>
        <w:t>.</w:t>
      </w:r>
    </w:p>
    <w:p w:rsidR="00CA7CA3" w:rsidRPr="00CA7CA3" w:rsidRDefault="00CA7CA3" w:rsidP="00CA7CA3">
      <w:pPr>
        <w:shd w:val="clear" w:color="auto" w:fill="FFFFFF"/>
        <w:spacing w:after="150" w:line="240" w:lineRule="auto"/>
        <w:jc w:val="both"/>
        <w:rPr>
          <w:rFonts w:ascii="Times New Roman" w:eastAsia="Times New Roman" w:hAnsi="Times New Roman" w:cs="Times New Roman"/>
          <w:sz w:val="24"/>
          <w:szCs w:val="24"/>
          <w:lang w:eastAsia="ru-RU"/>
        </w:rPr>
      </w:pPr>
      <w:r w:rsidRPr="00CA7CA3">
        <w:rPr>
          <w:rFonts w:ascii="Times New Roman" w:eastAsia="Times New Roman" w:hAnsi="Times New Roman" w:cs="Times New Roman"/>
          <w:b/>
          <w:bCs/>
          <w:sz w:val="24"/>
          <w:szCs w:val="24"/>
          <w:lang w:eastAsia="ru-RU"/>
        </w:rPr>
        <w:t xml:space="preserve">Пресс-служба ЖК </w:t>
      </w:r>
      <w:proofErr w:type="gramStart"/>
      <w:r w:rsidRPr="00CA7CA3">
        <w:rPr>
          <w:rFonts w:ascii="Times New Roman" w:eastAsia="Times New Roman" w:hAnsi="Times New Roman" w:cs="Times New Roman"/>
          <w:b/>
          <w:bCs/>
          <w:sz w:val="24"/>
          <w:szCs w:val="24"/>
          <w:lang w:eastAsia="ru-RU"/>
        </w:rPr>
        <w:t>КР</w:t>
      </w:r>
      <w:proofErr w:type="gramEnd"/>
    </w:p>
    <w:p w:rsidR="00086E87" w:rsidRPr="00CA7CA3" w:rsidRDefault="00086E87">
      <w:pPr>
        <w:rPr>
          <w:rFonts w:ascii="Times New Roman" w:hAnsi="Times New Roman" w:cs="Times New Roman"/>
          <w:sz w:val="24"/>
          <w:szCs w:val="24"/>
        </w:rPr>
      </w:pPr>
    </w:p>
    <w:sectPr w:rsidR="00086E87" w:rsidRPr="00CA7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A3"/>
    <w:rsid w:val="00086E87"/>
    <w:rsid w:val="0090700C"/>
    <w:rsid w:val="00B56F0D"/>
    <w:rsid w:val="00CA7CA3"/>
    <w:rsid w:val="00D8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0"/>
    <w:link w:val="10"/>
    <w:uiPriority w:val="9"/>
    <w:qFormat/>
    <w:rsid w:val="00B56F0D"/>
    <w:pPr>
      <w:keepNext/>
      <w:keepLines/>
      <w:spacing w:before="480"/>
      <w:outlineLvl w:val="0"/>
    </w:pPr>
    <w:rPr>
      <w:rFonts w:eastAsiaTheme="majorEastAsia" w:cstheme="majorBidi"/>
      <w:b/>
      <w:bCs/>
      <w:color w:val="365F91" w:themeColor="accent1" w:themeShade="BF"/>
      <w:szCs w:val="28"/>
    </w:rPr>
  </w:style>
  <w:style w:type="paragraph" w:styleId="2">
    <w:name w:val="heading 2"/>
    <w:basedOn w:val="a0"/>
    <w:next w:val="a0"/>
    <w:link w:val="20"/>
    <w:uiPriority w:val="9"/>
    <w:unhideWhenUsed/>
    <w:qFormat/>
    <w:rsid w:val="00B56F0D"/>
    <w:pPr>
      <w:keepNext/>
      <w:keepLines/>
      <w:spacing w:before="200"/>
      <w:outlineLvl w:val="1"/>
    </w:pPr>
    <w:rPr>
      <w:rFonts w:eastAsiaTheme="majorEastAsia" w:cstheme="majorBidi"/>
      <w:b/>
      <w:bCs/>
      <w:color w:val="4F81BD" w:themeColor="accent1"/>
      <w:szCs w:val="26"/>
    </w:rPr>
  </w:style>
  <w:style w:type="paragraph" w:styleId="3">
    <w:name w:val="heading 3"/>
    <w:basedOn w:val="a0"/>
    <w:next w:val="a0"/>
    <w:link w:val="30"/>
    <w:uiPriority w:val="9"/>
    <w:unhideWhenUsed/>
    <w:qFormat/>
    <w:rsid w:val="00B56F0D"/>
    <w:pPr>
      <w:keepNext/>
      <w:keepLines/>
      <w:spacing w:before="200"/>
      <w:jc w:val="center"/>
      <w:outlineLvl w:val="2"/>
    </w:pPr>
    <w:rPr>
      <w:rFonts w:eastAsiaTheme="majorEastAsia" w:cstheme="majorBidi"/>
      <w:b/>
      <w:bCs/>
      <w:color w:val="4F81BD" w:themeColor="accent1"/>
    </w:rPr>
  </w:style>
  <w:style w:type="paragraph" w:styleId="4">
    <w:name w:val="heading 4"/>
    <w:basedOn w:val="a0"/>
    <w:next w:val="a0"/>
    <w:link w:val="40"/>
    <w:uiPriority w:val="9"/>
    <w:unhideWhenUsed/>
    <w:qFormat/>
    <w:rsid w:val="00B56F0D"/>
    <w:pPr>
      <w:keepNext/>
      <w:keepLines/>
      <w:spacing w:before="200"/>
      <w:outlineLvl w:val="3"/>
    </w:pPr>
    <w:rPr>
      <w:rFonts w:eastAsiaTheme="majorEastAsia" w:cstheme="majorBidi"/>
      <w:b/>
      <w:bCs/>
      <w:i/>
      <w:i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B56F0D"/>
    <w:rPr>
      <w:rFonts w:ascii="Times New Roman" w:eastAsiaTheme="majorEastAsia" w:hAnsi="Times New Roman" w:cstheme="majorBidi"/>
      <w:b/>
      <w:bCs/>
      <w:color w:val="4F81BD" w:themeColor="accent1"/>
      <w:sz w:val="24"/>
      <w:szCs w:val="26"/>
    </w:rPr>
  </w:style>
  <w:style w:type="character" w:customStyle="1" w:styleId="30">
    <w:name w:val="Заголовок 3 Знак"/>
    <w:basedOn w:val="a1"/>
    <w:link w:val="3"/>
    <w:uiPriority w:val="9"/>
    <w:rsid w:val="00B56F0D"/>
    <w:rPr>
      <w:rFonts w:ascii="Times New Roman" w:eastAsiaTheme="majorEastAsia" w:hAnsi="Times New Roman" w:cstheme="majorBidi"/>
      <w:b/>
      <w:bCs/>
      <w:color w:val="4F81BD" w:themeColor="accent1"/>
      <w:sz w:val="24"/>
    </w:rPr>
  </w:style>
  <w:style w:type="character" w:customStyle="1" w:styleId="40">
    <w:name w:val="Заголовок 4 Знак"/>
    <w:basedOn w:val="a1"/>
    <w:link w:val="4"/>
    <w:uiPriority w:val="9"/>
    <w:rsid w:val="00B56F0D"/>
    <w:rPr>
      <w:rFonts w:ascii="Times New Roman" w:eastAsiaTheme="majorEastAsia" w:hAnsi="Times New Roman" w:cstheme="majorBidi"/>
      <w:b/>
      <w:bCs/>
      <w:i/>
      <w:iCs/>
      <w:sz w:val="20"/>
    </w:rPr>
  </w:style>
  <w:style w:type="paragraph" w:styleId="a0">
    <w:name w:val="No Spacing"/>
    <w:autoRedefine/>
    <w:uiPriority w:val="1"/>
    <w:qFormat/>
    <w:rsid w:val="0090700C"/>
    <w:pPr>
      <w:spacing w:after="0" w:line="240" w:lineRule="auto"/>
    </w:pPr>
    <w:rPr>
      <w:rFonts w:ascii="Times New Roman" w:hAnsi="Times New Roman"/>
      <w:sz w:val="24"/>
    </w:rPr>
  </w:style>
  <w:style w:type="character" w:customStyle="1" w:styleId="10">
    <w:name w:val="Заголовок 1 Знак"/>
    <w:basedOn w:val="a1"/>
    <w:link w:val="1"/>
    <w:uiPriority w:val="9"/>
    <w:rsid w:val="00B56F0D"/>
    <w:rPr>
      <w:rFonts w:ascii="Times New Roman" w:eastAsiaTheme="majorEastAsia" w:hAnsi="Times New Roman" w:cstheme="majorBidi"/>
      <w:b/>
      <w:bCs/>
      <w:color w:val="365F91" w:themeColor="accent1" w:themeShade="BF"/>
      <w:sz w:val="24"/>
      <w:szCs w:val="28"/>
    </w:rPr>
  </w:style>
  <w:style w:type="paragraph" w:styleId="a4">
    <w:name w:val="Normal (Web)"/>
    <w:basedOn w:val="a"/>
    <w:uiPriority w:val="99"/>
    <w:semiHidden/>
    <w:unhideWhenUsed/>
    <w:rsid w:val="00CA7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CA7C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0"/>
    <w:link w:val="10"/>
    <w:uiPriority w:val="9"/>
    <w:qFormat/>
    <w:rsid w:val="00B56F0D"/>
    <w:pPr>
      <w:keepNext/>
      <w:keepLines/>
      <w:spacing w:before="480"/>
      <w:outlineLvl w:val="0"/>
    </w:pPr>
    <w:rPr>
      <w:rFonts w:eastAsiaTheme="majorEastAsia" w:cstheme="majorBidi"/>
      <w:b/>
      <w:bCs/>
      <w:color w:val="365F91" w:themeColor="accent1" w:themeShade="BF"/>
      <w:szCs w:val="28"/>
    </w:rPr>
  </w:style>
  <w:style w:type="paragraph" w:styleId="2">
    <w:name w:val="heading 2"/>
    <w:basedOn w:val="a0"/>
    <w:next w:val="a0"/>
    <w:link w:val="20"/>
    <w:uiPriority w:val="9"/>
    <w:unhideWhenUsed/>
    <w:qFormat/>
    <w:rsid w:val="00B56F0D"/>
    <w:pPr>
      <w:keepNext/>
      <w:keepLines/>
      <w:spacing w:before="200"/>
      <w:outlineLvl w:val="1"/>
    </w:pPr>
    <w:rPr>
      <w:rFonts w:eastAsiaTheme="majorEastAsia" w:cstheme="majorBidi"/>
      <w:b/>
      <w:bCs/>
      <w:color w:val="4F81BD" w:themeColor="accent1"/>
      <w:szCs w:val="26"/>
    </w:rPr>
  </w:style>
  <w:style w:type="paragraph" w:styleId="3">
    <w:name w:val="heading 3"/>
    <w:basedOn w:val="a0"/>
    <w:next w:val="a0"/>
    <w:link w:val="30"/>
    <w:uiPriority w:val="9"/>
    <w:unhideWhenUsed/>
    <w:qFormat/>
    <w:rsid w:val="00B56F0D"/>
    <w:pPr>
      <w:keepNext/>
      <w:keepLines/>
      <w:spacing w:before="200"/>
      <w:jc w:val="center"/>
      <w:outlineLvl w:val="2"/>
    </w:pPr>
    <w:rPr>
      <w:rFonts w:eastAsiaTheme="majorEastAsia" w:cstheme="majorBidi"/>
      <w:b/>
      <w:bCs/>
      <w:color w:val="4F81BD" w:themeColor="accent1"/>
    </w:rPr>
  </w:style>
  <w:style w:type="paragraph" w:styleId="4">
    <w:name w:val="heading 4"/>
    <w:basedOn w:val="a0"/>
    <w:next w:val="a0"/>
    <w:link w:val="40"/>
    <w:uiPriority w:val="9"/>
    <w:unhideWhenUsed/>
    <w:qFormat/>
    <w:rsid w:val="00B56F0D"/>
    <w:pPr>
      <w:keepNext/>
      <w:keepLines/>
      <w:spacing w:before="200"/>
      <w:outlineLvl w:val="3"/>
    </w:pPr>
    <w:rPr>
      <w:rFonts w:eastAsiaTheme="majorEastAsia" w:cstheme="majorBidi"/>
      <w:b/>
      <w:bCs/>
      <w:i/>
      <w:i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B56F0D"/>
    <w:rPr>
      <w:rFonts w:ascii="Times New Roman" w:eastAsiaTheme="majorEastAsia" w:hAnsi="Times New Roman" w:cstheme="majorBidi"/>
      <w:b/>
      <w:bCs/>
      <w:color w:val="4F81BD" w:themeColor="accent1"/>
      <w:sz w:val="24"/>
      <w:szCs w:val="26"/>
    </w:rPr>
  </w:style>
  <w:style w:type="character" w:customStyle="1" w:styleId="30">
    <w:name w:val="Заголовок 3 Знак"/>
    <w:basedOn w:val="a1"/>
    <w:link w:val="3"/>
    <w:uiPriority w:val="9"/>
    <w:rsid w:val="00B56F0D"/>
    <w:rPr>
      <w:rFonts w:ascii="Times New Roman" w:eastAsiaTheme="majorEastAsia" w:hAnsi="Times New Roman" w:cstheme="majorBidi"/>
      <w:b/>
      <w:bCs/>
      <w:color w:val="4F81BD" w:themeColor="accent1"/>
      <w:sz w:val="24"/>
    </w:rPr>
  </w:style>
  <w:style w:type="character" w:customStyle="1" w:styleId="40">
    <w:name w:val="Заголовок 4 Знак"/>
    <w:basedOn w:val="a1"/>
    <w:link w:val="4"/>
    <w:uiPriority w:val="9"/>
    <w:rsid w:val="00B56F0D"/>
    <w:rPr>
      <w:rFonts w:ascii="Times New Roman" w:eastAsiaTheme="majorEastAsia" w:hAnsi="Times New Roman" w:cstheme="majorBidi"/>
      <w:b/>
      <w:bCs/>
      <w:i/>
      <w:iCs/>
      <w:sz w:val="20"/>
    </w:rPr>
  </w:style>
  <w:style w:type="paragraph" w:styleId="a0">
    <w:name w:val="No Spacing"/>
    <w:autoRedefine/>
    <w:uiPriority w:val="1"/>
    <w:qFormat/>
    <w:rsid w:val="0090700C"/>
    <w:pPr>
      <w:spacing w:after="0" w:line="240" w:lineRule="auto"/>
    </w:pPr>
    <w:rPr>
      <w:rFonts w:ascii="Times New Roman" w:hAnsi="Times New Roman"/>
      <w:sz w:val="24"/>
    </w:rPr>
  </w:style>
  <w:style w:type="character" w:customStyle="1" w:styleId="10">
    <w:name w:val="Заголовок 1 Знак"/>
    <w:basedOn w:val="a1"/>
    <w:link w:val="1"/>
    <w:uiPriority w:val="9"/>
    <w:rsid w:val="00B56F0D"/>
    <w:rPr>
      <w:rFonts w:ascii="Times New Roman" w:eastAsiaTheme="majorEastAsia" w:hAnsi="Times New Roman" w:cstheme="majorBidi"/>
      <w:b/>
      <w:bCs/>
      <w:color w:val="365F91" w:themeColor="accent1" w:themeShade="BF"/>
      <w:sz w:val="24"/>
      <w:szCs w:val="28"/>
    </w:rPr>
  </w:style>
  <w:style w:type="paragraph" w:styleId="a4">
    <w:name w:val="Normal (Web)"/>
    <w:basedOn w:val="a"/>
    <w:uiPriority w:val="99"/>
    <w:semiHidden/>
    <w:unhideWhenUsed/>
    <w:rsid w:val="00CA7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CA7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64892">
      <w:bodyDiv w:val="1"/>
      <w:marLeft w:val="0"/>
      <w:marRight w:val="0"/>
      <w:marTop w:val="0"/>
      <w:marBottom w:val="0"/>
      <w:divBdr>
        <w:top w:val="none" w:sz="0" w:space="0" w:color="auto"/>
        <w:left w:val="none" w:sz="0" w:space="0" w:color="auto"/>
        <w:bottom w:val="none" w:sz="0" w:space="0" w:color="auto"/>
        <w:right w:val="none" w:sz="0" w:space="0" w:color="auto"/>
      </w:divBdr>
      <w:divsChild>
        <w:div w:id="623660607">
          <w:marLeft w:val="0"/>
          <w:marRight w:val="0"/>
          <w:marTop w:val="0"/>
          <w:marBottom w:val="150"/>
          <w:divBdr>
            <w:top w:val="none" w:sz="0" w:space="0" w:color="auto"/>
            <w:left w:val="none" w:sz="0" w:space="0" w:color="auto"/>
            <w:bottom w:val="none" w:sz="0" w:space="0" w:color="auto"/>
            <w:right w:val="none" w:sz="0" w:space="0" w:color="auto"/>
          </w:divBdr>
        </w:div>
        <w:div w:id="1440955381">
          <w:marLeft w:val="0"/>
          <w:marRight w:val="0"/>
          <w:marTop w:val="0"/>
          <w:marBottom w:val="0"/>
          <w:divBdr>
            <w:top w:val="none" w:sz="0" w:space="0" w:color="auto"/>
            <w:left w:val="none" w:sz="0" w:space="0" w:color="auto"/>
            <w:bottom w:val="none" w:sz="0" w:space="0" w:color="auto"/>
            <w:right w:val="none" w:sz="0" w:space="0" w:color="auto"/>
          </w:divBdr>
        </w:div>
        <w:div w:id="936403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0</DocSecurity>
  <Lines>27</Lines>
  <Paragraphs>7</Paragraphs>
  <ScaleCrop>false</ScaleCrop>
  <Company>SPecialiST RePack</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2018-10-10T03:58:00Z</dcterms:created>
  <dcterms:modified xsi:type="dcterms:W3CDTF">2018-10-10T03:59:00Z</dcterms:modified>
</cp:coreProperties>
</file>