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43" w:rsidRDefault="00252C43" w:rsidP="00252C43">
      <w:pPr>
        <w:ind w:left="284" w:right="170"/>
        <w:rPr>
          <w:b/>
          <w:sz w:val="28"/>
          <w:szCs w:val="28"/>
          <w:lang w:val="ky-KG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91640" cy="1000760"/>
            <wp:effectExtent l="0" t="0" r="3810" b="8890"/>
            <wp:docPr id="1" name="Рисунок 1" descr="25 летие КП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летие КП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FF" w:rsidRPr="00FF3C7B" w:rsidRDefault="00FF3C7B" w:rsidP="00C111B8">
      <w:pPr>
        <w:ind w:left="284" w:right="170"/>
        <w:jc w:val="center"/>
        <w:rPr>
          <w:b/>
          <w:sz w:val="52"/>
          <w:szCs w:val="52"/>
          <w:lang w:val="ky-KG"/>
        </w:rPr>
      </w:pPr>
      <w:r w:rsidRPr="00FF3C7B">
        <w:rPr>
          <w:b/>
          <w:sz w:val="28"/>
          <w:szCs w:val="28"/>
          <w:lang w:val="ky-KG"/>
        </w:rPr>
        <w:t>Ж</w:t>
      </w:r>
      <w:r w:rsidRPr="00FF3C7B">
        <w:rPr>
          <w:b/>
          <w:sz w:val="28"/>
          <w:szCs w:val="28"/>
          <w:lang w:val="ky-KG"/>
        </w:rPr>
        <w:t>аш сүрөтчүлөрдүн “Айтматов ааламы" көргөзмө-сынагы</w:t>
      </w:r>
      <w:r w:rsidRPr="00FF3C7B">
        <w:rPr>
          <w:b/>
          <w:sz w:val="28"/>
          <w:szCs w:val="28"/>
          <w:lang w:val="ky-KG"/>
        </w:rPr>
        <w:t xml:space="preserve"> болуп өтөт</w:t>
      </w:r>
    </w:p>
    <w:p w:rsidR="00CA6857" w:rsidRDefault="00CA6857" w:rsidP="00C111B8">
      <w:pPr>
        <w:ind w:left="284" w:right="170"/>
        <w:jc w:val="center"/>
        <w:rPr>
          <w:b/>
          <w:sz w:val="36"/>
          <w:szCs w:val="36"/>
          <w:lang w:val="ky-KG"/>
        </w:rPr>
      </w:pPr>
    </w:p>
    <w:p w:rsidR="00C111B8" w:rsidRPr="0094002F" w:rsidRDefault="00A5119C" w:rsidP="00FF3C7B">
      <w:pPr>
        <w:spacing w:line="276" w:lineRule="auto"/>
        <w:ind w:left="284" w:right="170" w:firstLine="424"/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2018-жылдын </w:t>
      </w:r>
      <w:r w:rsidRPr="00A5119C">
        <w:rPr>
          <w:b/>
          <w:sz w:val="28"/>
          <w:szCs w:val="28"/>
          <w:lang w:val="ky-KG"/>
        </w:rPr>
        <w:t>8</w:t>
      </w:r>
      <w:r>
        <w:rPr>
          <w:b/>
          <w:sz w:val="28"/>
          <w:szCs w:val="28"/>
          <w:lang w:val="ky-KG"/>
        </w:rPr>
        <w:t>-июнь күнү саат 1</w:t>
      </w:r>
      <w:r w:rsidRPr="00A5119C">
        <w:rPr>
          <w:b/>
          <w:sz w:val="28"/>
          <w:szCs w:val="28"/>
          <w:lang w:val="ky-KG"/>
        </w:rPr>
        <w:t>1</w:t>
      </w:r>
      <w:r w:rsidR="00C111B8" w:rsidRPr="0094002F">
        <w:rPr>
          <w:b/>
          <w:sz w:val="28"/>
          <w:szCs w:val="28"/>
          <w:lang w:val="ky-KG"/>
        </w:rPr>
        <w:t>:00дө</w:t>
      </w:r>
      <w:r w:rsidR="00926010">
        <w:rPr>
          <w:b/>
          <w:sz w:val="28"/>
          <w:szCs w:val="28"/>
          <w:lang w:val="ky-KG"/>
        </w:rPr>
        <w:t xml:space="preserve"> </w:t>
      </w:r>
      <w:r w:rsidR="002D297B" w:rsidRPr="002D297B">
        <w:rPr>
          <w:sz w:val="28"/>
          <w:szCs w:val="28"/>
          <w:lang w:val="ky-KG"/>
        </w:rPr>
        <w:t xml:space="preserve">Гапар Айтиев атындагы Кыргыз улуттук сүрөт өнөр музейинде Ч. Айтматовдун 90 жылдык мааракесине карата жаш сүрөтчүлөрдүн </w:t>
      </w:r>
      <w:r w:rsidR="002D297B" w:rsidRPr="001E59C7">
        <w:rPr>
          <w:b/>
          <w:sz w:val="28"/>
          <w:szCs w:val="28"/>
          <w:lang w:val="ky-KG"/>
        </w:rPr>
        <w:t>“Айтматов ааламы"</w:t>
      </w:r>
      <w:r w:rsidR="002B3673" w:rsidRPr="002B3673">
        <w:rPr>
          <w:sz w:val="28"/>
          <w:szCs w:val="28"/>
          <w:lang w:val="ky-KG"/>
        </w:rPr>
        <w:t xml:space="preserve"> </w:t>
      </w:r>
      <w:r w:rsidR="00EA2F81">
        <w:rPr>
          <w:sz w:val="28"/>
          <w:szCs w:val="28"/>
          <w:lang w:val="ky-KG"/>
        </w:rPr>
        <w:t>көргөзмө</w:t>
      </w:r>
      <w:r w:rsidR="002B3673">
        <w:rPr>
          <w:sz w:val="28"/>
          <w:szCs w:val="28"/>
          <w:lang w:val="ky-KG"/>
        </w:rPr>
        <w:t>-сынагы</w:t>
      </w:r>
      <w:r w:rsidR="00FF3C7B">
        <w:rPr>
          <w:sz w:val="28"/>
          <w:szCs w:val="28"/>
          <w:lang w:val="ky-KG"/>
        </w:rPr>
        <w:t xml:space="preserve"> өз эшигин ачат</w:t>
      </w:r>
      <w:r w:rsidR="00C111B8" w:rsidRPr="0094002F">
        <w:rPr>
          <w:sz w:val="28"/>
          <w:szCs w:val="28"/>
          <w:lang w:val="ky-KG"/>
        </w:rPr>
        <w:t>.</w:t>
      </w:r>
    </w:p>
    <w:p w:rsidR="00FF3C7B" w:rsidRDefault="00FF3C7B" w:rsidP="00FF3C7B">
      <w:pPr>
        <w:spacing w:line="276" w:lineRule="auto"/>
        <w:ind w:left="284" w:right="170" w:firstLine="424"/>
        <w:jc w:val="both"/>
        <w:rPr>
          <w:b/>
          <w:sz w:val="28"/>
          <w:szCs w:val="28"/>
          <w:lang w:val="ky-KG"/>
        </w:rPr>
      </w:pPr>
      <w:r>
        <w:rPr>
          <w:color w:val="0F1419"/>
          <w:sz w:val="28"/>
          <w:szCs w:val="28"/>
          <w:lang w:val="ky-KG"/>
        </w:rPr>
        <w:t xml:space="preserve">Иш-чара </w:t>
      </w:r>
      <w:r w:rsidRPr="00154067">
        <w:rPr>
          <w:color w:val="0F1419"/>
          <w:sz w:val="28"/>
          <w:szCs w:val="28"/>
          <w:lang w:val="ky-KG"/>
        </w:rPr>
        <w:t>“Чыңгыз Айтматовдун туулган күнүнүн 90 жылдыгын белгил</w:t>
      </w:r>
      <w:r>
        <w:rPr>
          <w:color w:val="0F1419"/>
          <w:sz w:val="28"/>
          <w:szCs w:val="28"/>
          <w:lang w:val="ky-KG"/>
        </w:rPr>
        <w:t xml:space="preserve">өө жөнүндөгү” </w:t>
      </w:r>
      <w:r w:rsidRPr="00154067">
        <w:rPr>
          <w:color w:val="0F1419"/>
          <w:sz w:val="28"/>
          <w:szCs w:val="28"/>
          <w:lang w:val="ky-KG"/>
        </w:rPr>
        <w:t xml:space="preserve">Кыргыз Республикасынын Президентинин </w:t>
      </w:r>
      <w:r>
        <w:rPr>
          <w:color w:val="0F1419"/>
          <w:sz w:val="28"/>
          <w:szCs w:val="28"/>
          <w:lang w:val="ky-KG"/>
        </w:rPr>
        <w:t xml:space="preserve">жарлыгына ылайык жана </w:t>
      </w:r>
      <w:r w:rsidRPr="00154067">
        <w:rPr>
          <w:color w:val="0F1419"/>
          <w:sz w:val="28"/>
          <w:szCs w:val="28"/>
          <w:lang w:val="ky-KG"/>
        </w:rPr>
        <w:t xml:space="preserve"> </w:t>
      </w:r>
      <w:r w:rsidRPr="00154067">
        <w:rPr>
          <w:rFonts w:eastAsia="Calibri"/>
          <w:sz w:val="28"/>
          <w:szCs w:val="28"/>
          <w:lang w:val="ky-KG"/>
        </w:rPr>
        <w:t xml:space="preserve">Кыргыз Республикасынын Өкмөтү тарабынан  бекитилген </w:t>
      </w:r>
      <w:r w:rsidRPr="00154067">
        <w:rPr>
          <w:color w:val="0F1419"/>
          <w:sz w:val="28"/>
          <w:szCs w:val="28"/>
          <w:lang w:val="ky-KG"/>
        </w:rPr>
        <w:t>Чыңгыз</w:t>
      </w:r>
      <w:r w:rsidRPr="00154067">
        <w:rPr>
          <w:rFonts w:eastAsia="Calibri"/>
          <w:sz w:val="28"/>
          <w:szCs w:val="28"/>
          <w:lang w:val="ky-KG"/>
        </w:rPr>
        <w:t xml:space="preserve"> Айтматовдун 90  жылдыгын  улуттук жана эл аралык </w:t>
      </w:r>
      <w:r>
        <w:rPr>
          <w:rFonts w:eastAsia="Calibri"/>
          <w:sz w:val="28"/>
          <w:szCs w:val="28"/>
          <w:lang w:val="ky-KG"/>
        </w:rPr>
        <w:t>деңгээлде өткөрүү боюнча планын ишке ашыруу максатында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1E59C7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 </w:t>
      </w:r>
      <w:r w:rsidRPr="001E59C7">
        <w:rPr>
          <w:sz w:val="28"/>
          <w:szCs w:val="28"/>
          <w:lang w:val="ky-KG"/>
        </w:rPr>
        <w:t>Р</w:t>
      </w:r>
      <w:r>
        <w:rPr>
          <w:sz w:val="28"/>
          <w:szCs w:val="28"/>
          <w:lang w:val="ky-KG"/>
        </w:rPr>
        <w:t>еспубликасынын</w:t>
      </w:r>
      <w:r w:rsidRPr="001E59C7">
        <w:rPr>
          <w:sz w:val="28"/>
          <w:szCs w:val="28"/>
          <w:lang w:val="ky-KG"/>
        </w:rPr>
        <w:t xml:space="preserve"> Өкмөтүнө караштуу Интеллектуалдык менчик жана инно</w:t>
      </w:r>
      <w:r>
        <w:rPr>
          <w:sz w:val="28"/>
          <w:szCs w:val="28"/>
          <w:lang w:val="ky-KG"/>
        </w:rPr>
        <w:t xml:space="preserve">вациялар мамлекеттик кызматы </w:t>
      </w:r>
      <w:r>
        <w:rPr>
          <w:b/>
          <w:sz w:val="28"/>
          <w:szCs w:val="28"/>
          <w:lang w:val="ky-KG"/>
        </w:rPr>
        <w:t>(</w:t>
      </w:r>
      <w:proofErr w:type="spellStart"/>
      <w:r>
        <w:rPr>
          <w:sz w:val="28"/>
          <w:szCs w:val="28"/>
          <w:lang w:val="ky-KG"/>
        </w:rPr>
        <w:t>Кыргызпатент</w:t>
      </w:r>
      <w:proofErr w:type="spellEnd"/>
      <w:r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 xml:space="preserve"> тарабынан уюштурулду.</w:t>
      </w:r>
    </w:p>
    <w:p w:rsidR="00EA2762" w:rsidRDefault="00F25698" w:rsidP="00FF3C7B">
      <w:pPr>
        <w:spacing w:line="276" w:lineRule="auto"/>
        <w:ind w:left="284" w:right="170" w:firstLine="424"/>
        <w:jc w:val="both"/>
        <w:rPr>
          <w:color w:val="000000"/>
          <w:sz w:val="28"/>
          <w:szCs w:val="28"/>
          <w:lang w:val="ky-KG"/>
        </w:rPr>
      </w:pPr>
      <w:r w:rsidRPr="001B193F">
        <w:rPr>
          <w:sz w:val="28"/>
          <w:szCs w:val="28"/>
          <w:lang w:val="ky-KG"/>
        </w:rPr>
        <w:t xml:space="preserve">Иш-чаранын максаты </w:t>
      </w:r>
      <w:r w:rsidR="00EA2762" w:rsidRPr="001B193F">
        <w:rPr>
          <w:color w:val="000000"/>
          <w:sz w:val="28"/>
          <w:szCs w:val="28"/>
          <w:lang w:val="ky-KG"/>
        </w:rPr>
        <w:t>– з</w:t>
      </w:r>
      <w:r w:rsidR="001E59C7">
        <w:rPr>
          <w:color w:val="000000"/>
          <w:sz w:val="28"/>
          <w:szCs w:val="28"/>
          <w:lang w:val="ky-KG"/>
        </w:rPr>
        <w:t>алкар жазуучу Чынгыз</w:t>
      </w:r>
      <w:r w:rsidR="00EA2762" w:rsidRPr="001B193F">
        <w:rPr>
          <w:color w:val="000000"/>
          <w:sz w:val="28"/>
          <w:szCs w:val="28"/>
          <w:lang w:val="ky-KG"/>
        </w:rPr>
        <w:t xml:space="preserve"> Айтматовдун чыгармачылыгын </w:t>
      </w:r>
      <w:r w:rsidR="001E59C7">
        <w:rPr>
          <w:color w:val="000000"/>
          <w:sz w:val="28"/>
          <w:szCs w:val="28"/>
          <w:lang w:val="ky-KG"/>
        </w:rPr>
        <w:t>көркөм сүрөт өнөрүндө,</w:t>
      </w:r>
      <w:r w:rsidR="00EA2762" w:rsidRPr="001B193F">
        <w:rPr>
          <w:color w:val="000000"/>
          <w:sz w:val="28"/>
          <w:szCs w:val="28"/>
          <w:lang w:val="ky-KG"/>
        </w:rPr>
        <w:t xml:space="preserve"> Кыргыз Республикасынын заманбап сүрөтчүлө</w:t>
      </w:r>
      <w:r w:rsidR="00185552">
        <w:rPr>
          <w:color w:val="000000"/>
          <w:sz w:val="28"/>
          <w:szCs w:val="28"/>
          <w:lang w:val="ky-KG"/>
        </w:rPr>
        <w:t xml:space="preserve">рүнүн эмгектеринде </w:t>
      </w:r>
      <w:r w:rsidR="001E59C7">
        <w:rPr>
          <w:color w:val="000000"/>
          <w:sz w:val="28"/>
          <w:szCs w:val="28"/>
          <w:lang w:val="ky-KG"/>
        </w:rPr>
        <w:t>чагылдырып</w:t>
      </w:r>
      <w:r w:rsidR="00EA2762" w:rsidRPr="001B193F">
        <w:rPr>
          <w:color w:val="000000"/>
          <w:sz w:val="28"/>
          <w:szCs w:val="28"/>
          <w:lang w:val="ky-KG"/>
        </w:rPr>
        <w:t xml:space="preserve"> жайылтуу</w:t>
      </w:r>
      <w:r w:rsidR="001E59C7">
        <w:rPr>
          <w:color w:val="000000"/>
          <w:sz w:val="28"/>
          <w:szCs w:val="28"/>
          <w:lang w:val="ky-KG"/>
        </w:rPr>
        <w:t xml:space="preserve"> </w:t>
      </w:r>
      <w:r w:rsidR="00EA2762" w:rsidRPr="001B193F">
        <w:rPr>
          <w:color w:val="000000"/>
          <w:sz w:val="28"/>
          <w:szCs w:val="28"/>
          <w:lang w:val="ky-KG"/>
        </w:rPr>
        <w:t>болуп саналат.</w:t>
      </w:r>
    </w:p>
    <w:p w:rsidR="00FF3C7B" w:rsidRPr="00252C43" w:rsidRDefault="00FF3C7B" w:rsidP="00FF3C7B">
      <w:pPr>
        <w:spacing w:line="276" w:lineRule="auto"/>
        <w:ind w:left="284" w:right="170" w:firstLine="424"/>
        <w:jc w:val="both"/>
        <w:rPr>
          <w:b/>
          <w:color w:val="000000"/>
          <w:sz w:val="28"/>
          <w:szCs w:val="28"/>
          <w:lang w:val="ky-KG"/>
        </w:rPr>
      </w:pPr>
      <w:r w:rsidRPr="00252C43">
        <w:rPr>
          <w:b/>
          <w:color w:val="000000"/>
          <w:sz w:val="28"/>
          <w:szCs w:val="28"/>
          <w:lang w:val="ky-KG"/>
        </w:rPr>
        <w:t xml:space="preserve">Көргөзмөнүн ачылышында </w:t>
      </w:r>
      <w:r w:rsidR="00252C43" w:rsidRPr="00252C43">
        <w:rPr>
          <w:b/>
          <w:color w:val="000000"/>
          <w:sz w:val="28"/>
          <w:szCs w:val="28"/>
          <w:lang w:val="ky-KG"/>
        </w:rPr>
        <w:t>“Айтматов ааламы Кыргызстандын жаш сүрөтчүлөрүнүн чыгармаларында”</w:t>
      </w:r>
      <w:r w:rsidR="00252C43">
        <w:rPr>
          <w:b/>
          <w:color w:val="000000"/>
          <w:sz w:val="28"/>
          <w:szCs w:val="28"/>
          <w:lang w:val="ky-KG"/>
        </w:rPr>
        <w:t xml:space="preserve"> аттуу</w:t>
      </w:r>
      <w:r w:rsidR="00252C43" w:rsidRPr="00252C43">
        <w:rPr>
          <w:b/>
          <w:color w:val="000000"/>
          <w:sz w:val="28"/>
          <w:szCs w:val="28"/>
          <w:lang w:val="ky-KG"/>
        </w:rPr>
        <w:t xml:space="preserve"> альбом-каталогдун бет ачаары болуп өтөт.</w:t>
      </w:r>
    </w:p>
    <w:p w:rsidR="00747589" w:rsidRDefault="00747589" w:rsidP="00FF3C7B">
      <w:pPr>
        <w:spacing w:line="276" w:lineRule="auto"/>
        <w:ind w:left="284" w:right="170" w:firstLine="424"/>
        <w:jc w:val="both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t>Көргөзмө-сынакка республикабыздын бардык айма</w:t>
      </w:r>
      <w:r w:rsidR="00FF3C7B">
        <w:rPr>
          <w:color w:val="000000"/>
          <w:sz w:val="28"/>
          <w:szCs w:val="28"/>
          <w:lang w:val="ky-KG"/>
        </w:rPr>
        <w:t>ктарынан</w:t>
      </w:r>
      <w:r>
        <w:rPr>
          <w:color w:val="000000"/>
          <w:sz w:val="28"/>
          <w:szCs w:val="28"/>
          <w:lang w:val="ky-KG"/>
        </w:rPr>
        <w:t xml:space="preserve"> жаш сүрөтчүлөр, К</w:t>
      </w:r>
      <w:r w:rsidR="00FF3C7B">
        <w:rPr>
          <w:color w:val="000000"/>
          <w:sz w:val="28"/>
          <w:szCs w:val="28"/>
          <w:lang w:val="ky-KG"/>
        </w:rPr>
        <w:t xml:space="preserve">ыргыз </w:t>
      </w:r>
      <w:r>
        <w:rPr>
          <w:color w:val="000000"/>
          <w:sz w:val="28"/>
          <w:szCs w:val="28"/>
          <w:lang w:val="ky-KG"/>
        </w:rPr>
        <w:t>Р</w:t>
      </w:r>
      <w:r w:rsidR="00FF3C7B">
        <w:rPr>
          <w:color w:val="000000"/>
          <w:sz w:val="28"/>
          <w:szCs w:val="28"/>
          <w:lang w:val="ky-KG"/>
        </w:rPr>
        <w:t>еспубликасынын</w:t>
      </w:r>
      <w:r>
        <w:rPr>
          <w:color w:val="000000"/>
          <w:sz w:val="28"/>
          <w:szCs w:val="28"/>
          <w:lang w:val="ky-KG"/>
        </w:rPr>
        <w:t xml:space="preserve"> Сүрөтчүлөр союзунун өкүлдөрү, </w:t>
      </w:r>
      <w:r w:rsidR="001E59C7">
        <w:rPr>
          <w:color w:val="000000"/>
          <w:sz w:val="28"/>
          <w:szCs w:val="28"/>
          <w:lang w:val="ky-KG"/>
        </w:rPr>
        <w:t xml:space="preserve">айтматов таануучулар, </w:t>
      </w:r>
      <w:r>
        <w:rPr>
          <w:color w:val="000000"/>
          <w:sz w:val="28"/>
          <w:szCs w:val="28"/>
          <w:lang w:val="ky-KG"/>
        </w:rPr>
        <w:t>көркөм сүрөт өнөрүн сүйүүчүлөр</w:t>
      </w:r>
      <w:r w:rsidR="00FF3C7B">
        <w:rPr>
          <w:color w:val="000000"/>
          <w:sz w:val="28"/>
          <w:szCs w:val="28"/>
          <w:lang w:val="ky-KG"/>
        </w:rPr>
        <w:t xml:space="preserve"> </w:t>
      </w:r>
      <w:r>
        <w:rPr>
          <w:color w:val="000000"/>
          <w:sz w:val="28"/>
          <w:szCs w:val="28"/>
          <w:lang w:val="ky-KG"/>
        </w:rPr>
        <w:t xml:space="preserve">жана </w:t>
      </w:r>
      <w:r w:rsidR="00FF3C7B">
        <w:rPr>
          <w:color w:val="000000"/>
          <w:sz w:val="28"/>
          <w:szCs w:val="28"/>
          <w:lang w:val="ky-KG"/>
        </w:rPr>
        <w:t>башкалар</w:t>
      </w:r>
      <w:r>
        <w:rPr>
          <w:color w:val="000000"/>
          <w:sz w:val="28"/>
          <w:szCs w:val="28"/>
          <w:lang w:val="ky-KG"/>
        </w:rPr>
        <w:t xml:space="preserve"> катыш</w:t>
      </w:r>
      <w:r w:rsidR="00FF3C7B">
        <w:rPr>
          <w:color w:val="000000"/>
          <w:sz w:val="28"/>
          <w:szCs w:val="28"/>
          <w:lang w:val="ky-KG"/>
        </w:rPr>
        <w:t>макчы</w:t>
      </w:r>
      <w:r>
        <w:rPr>
          <w:color w:val="000000"/>
          <w:sz w:val="28"/>
          <w:szCs w:val="28"/>
          <w:lang w:val="ky-KG"/>
        </w:rPr>
        <w:t>.</w:t>
      </w:r>
    </w:p>
    <w:p w:rsidR="00252C43" w:rsidRDefault="00252C43" w:rsidP="00FF3C7B">
      <w:pPr>
        <w:spacing w:line="276" w:lineRule="auto"/>
        <w:ind w:left="284" w:right="170" w:firstLine="424"/>
        <w:jc w:val="both"/>
        <w:rPr>
          <w:color w:val="000000"/>
          <w:sz w:val="28"/>
          <w:szCs w:val="28"/>
          <w:lang w:val="ky-KG"/>
        </w:rPr>
      </w:pPr>
    </w:p>
    <w:p w:rsidR="00252C43" w:rsidRPr="00252C43" w:rsidRDefault="00252C43" w:rsidP="00FF3C7B">
      <w:pPr>
        <w:spacing w:line="276" w:lineRule="auto"/>
        <w:ind w:left="284" w:right="170" w:firstLine="424"/>
        <w:jc w:val="both"/>
        <w:rPr>
          <w:i/>
          <w:color w:val="000000"/>
          <w:sz w:val="28"/>
          <w:szCs w:val="28"/>
          <w:lang w:val="ky-KG"/>
        </w:rPr>
      </w:pPr>
      <w:r w:rsidRPr="00252C43">
        <w:rPr>
          <w:i/>
          <w:color w:val="000000"/>
          <w:sz w:val="28"/>
          <w:szCs w:val="28"/>
          <w:lang w:val="ky-KG"/>
        </w:rPr>
        <w:t>Кирүү акысыз.</w:t>
      </w:r>
    </w:p>
    <w:p w:rsidR="00252C43" w:rsidRDefault="00252C43" w:rsidP="00FF3C7B">
      <w:pPr>
        <w:spacing w:line="276" w:lineRule="auto"/>
        <w:ind w:left="284" w:right="170" w:firstLine="424"/>
        <w:jc w:val="both"/>
        <w:rPr>
          <w:color w:val="000000"/>
          <w:sz w:val="28"/>
          <w:szCs w:val="28"/>
          <w:lang w:val="ky-KG"/>
        </w:rPr>
      </w:pPr>
    </w:p>
    <w:p w:rsidR="00FF3C7B" w:rsidRDefault="00252C43" w:rsidP="00FF3C7B">
      <w:pPr>
        <w:spacing w:line="276" w:lineRule="auto"/>
        <w:ind w:right="17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y-KG"/>
        </w:rPr>
        <w:t>Бардык суроолор боюнча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ky-KG"/>
        </w:rPr>
        <w:t xml:space="preserve"> 0772515121, 680790, </w:t>
      </w:r>
      <w:hyperlink r:id="rId6" w:history="1">
        <w:r w:rsidRPr="005A4248">
          <w:rPr>
            <w:rStyle w:val="a5"/>
            <w:sz w:val="28"/>
            <w:szCs w:val="28"/>
            <w:lang w:val="en-US"/>
          </w:rPr>
          <w:t>pr</w:t>
        </w:r>
        <w:r w:rsidRPr="00252C43">
          <w:rPr>
            <w:rStyle w:val="a5"/>
            <w:sz w:val="28"/>
            <w:szCs w:val="28"/>
          </w:rPr>
          <w:t>@</w:t>
        </w:r>
        <w:r w:rsidRPr="005A4248">
          <w:rPr>
            <w:rStyle w:val="a5"/>
            <w:sz w:val="28"/>
            <w:szCs w:val="28"/>
            <w:lang w:val="en-US"/>
          </w:rPr>
          <w:t>patent</w:t>
        </w:r>
        <w:r w:rsidRPr="00252C43">
          <w:rPr>
            <w:rStyle w:val="a5"/>
            <w:sz w:val="28"/>
            <w:szCs w:val="28"/>
          </w:rPr>
          <w:t>.</w:t>
        </w:r>
        <w:r w:rsidRPr="005A4248">
          <w:rPr>
            <w:rStyle w:val="a5"/>
            <w:sz w:val="28"/>
            <w:szCs w:val="28"/>
            <w:lang w:val="en-US"/>
          </w:rPr>
          <w:t>kg</w:t>
        </w:r>
      </w:hyperlink>
    </w:p>
    <w:p w:rsidR="00252C43" w:rsidRDefault="00252C43" w:rsidP="00FF3C7B">
      <w:pPr>
        <w:spacing w:line="276" w:lineRule="auto"/>
        <w:ind w:right="170" w:firstLine="284"/>
        <w:jc w:val="both"/>
        <w:rPr>
          <w:color w:val="000000"/>
          <w:sz w:val="28"/>
          <w:szCs w:val="28"/>
        </w:rPr>
      </w:pPr>
    </w:p>
    <w:p w:rsidR="00252C43" w:rsidRDefault="00252C43" w:rsidP="00FF3C7B">
      <w:pPr>
        <w:spacing w:line="276" w:lineRule="auto"/>
        <w:ind w:right="170" w:firstLine="284"/>
        <w:jc w:val="both"/>
        <w:rPr>
          <w:color w:val="000000"/>
          <w:sz w:val="28"/>
          <w:szCs w:val="28"/>
        </w:rPr>
      </w:pPr>
    </w:p>
    <w:p w:rsidR="00252C43" w:rsidRPr="00252C43" w:rsidRDefault="00252C43" w:rsidP="00252C43">
      <w:pPr>
        <w:spacing w:line="276" w:lineRule="auto"/>
        <w:ind w:right="170" w:firstLine="284"/>
        <w:jc w:val="right"/>
        <w:rPr>
          <w:b/>
          <w:color w:val="000000"/>
          <w:sz w:val="28"/>
          <w:szCs w:val="28"/>
        </w:rPr>
      </w:pPr>
      <w:proofErr w:type="spellStart"/>
      <w:r w:rsidRPr="00252C43">
        <w:rPr>
          <w:b/>
          <w:color w:val="000000"/>
          <w:sz w:val="28"/>
          <w:szCs w:val="28"/>
        </w:rPr>
        <w:t>Гүлбара</w:t>
      </w:r>
      <w:proofErr w:type="spellEnd"/>
      <w:r w:rsidRPr="00252C43">
        <w:rPr>
          <w:b/>
          <w:color w:val="000000"/>
          <w:sz w:val="28"/>
          <w:szCs w:val="28"/>
        </w:rPr>
        <w:t xml:space="preserve"> </w:t>
      </w:r>
      <w:proofErr w:type="spellStart"/>
      <w:r w:rsidRPr="00252C43">
        <w:rPr>
          <w:b/>
          <w:color w:val="000000"/>
          <w:sz w:val="28"/>
          <w:szCs w:val="28"/>
        </w:rPr>
        <w:t>Кудайбердиева</w:t>
      </w:r>
      <w:proofErr w:type="spellEnd"/>
      <w:r w:rsidRPr="00252C43">
        <w:rPr>
          <w:b/>
          <w:color w:val="000000"/>
          <w:sz w:val="28"/>
          <w:szCs w:val="28"/>
        </w:rPr>
        <w:t xml:space="preserve"> </w:t>
      </w:r>
    </w:p>
    <w:p w:rsidR="00252C43" w:rsidRPr="00252C43" w:rsidRDefault="00252C43" w:rsidP="00252C43">
      <w:pPr>
        <w:spacing w:line="276" w:lineRule="auto"/>
        <w:ind w:right="170" w:firstLine="284"/>
        <w:jc w:val="right"/>
        <w:rPr>
          <w:b/>
          <w:color w:val="000000"/>
          <w:sz w:val="28"/>
          <w:szCs w:val="28"/>
        </w:rPr>
      </w:pPr>
      <w:proofErr w:type="spellStart"/>
      <w:r w:rsidRPr="00252C43">
        <w:rPr>
          <w:b/>
          <w:color w:val="000000"/>
          <w:sz w:val="28"/>
          <w:szCs w:val="28"/>
        </w:rPr>
        <w:t>Кыргызпатенттин</w:t>
      </w:r>
      <w:proofErr w:type="spellEnd"/>
      <w:r w:rsidRPr="00252C43">
        <w:rPr>
          <w:b/>
          <w:color w:val="000000"/>
          <w:sz w:val="28"/>
          <w:szCs w:val="28"/>
        </w:rPr>
        <w:t xml:space="preserve"> басма </w:t>
      </w:r>
      <w:proofErr w:type="spellStart"/>
      <w:r w:rsidRPr="00252C43">
        <w:rPr>
          <w:b/>
          <w:color w:val="000000"/>
          <w:sz w:val="28"/>
          <w:szCs w:val="28"/>
        </w:rPr>
        <w:t>сөз</w:t>
      </w:r>
      <w:proofErr w:type="spellEnd"/>
      <w:r w:rsidRPr="00252C43">
        <w:rPr>
          <w:b/>
          <w:color w:val="000000"/>
          <w:sz w:val="28"/>
          <w:szCs w:val="28"/>
        </w:rPr>
        <w:t xml:space="preserve"> </w:t>
      </w:r>
      <w:proofErr w:type="spellStart"/>
      <w:r w:rsidRPr="00252C43">
        <w:rPr>
          <w:b/>
          <w:color w:val="000000"/>
          <w:sz w:val="28"/>
          <w:szCs w:val="28"/>
        </w:rPr>
        <w:t>катчысы</w:t>
      </w:r>
      <w:bookmarkStart w:id="0" w:name="_GoBack"/>
      <w:bookmarkEnd w:id="0"/>
      <w:proofErr w:type="spellEnd"/>
    </w:p>
    <w:sectPr w:rsidR="00252C43" w:rsidRPr="00252C43" w:rsidSect="0065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8A"/>
    <w:rsid w:val="00055895"/>
    <w:rsid w:val="0009681B"/>
    <w:rsid w:val="000A2D45"/>
    <w:rsid w:val="000D732D"/>
    <w:rsid w:val="000F718B"/>
    <w:rsid w:val="001344FC"/>
    <w:rsid w:val="00170287"/>
    <w:rsid w:val="00185552"/>
    <w:rsid w:val="001A64AD"/>
    <w:rsid w:val="001B193F"/>
    <w:rsid w:val="001E59C7"/>
    <w:rsid w:val="00223B2F"/>
    <w:rsid w:val="00227859"/>
    <w:rsid w:val="00242A6A"/>
    <w:rsid w:val="00252C43"/>
    <w:rsid w:val="002B3673"/>
    <w:rsid w:val="002D297B"/>
    <w:rsid w:val="002E15B2"/>
    <w:rsid w:val="002F06E7"/>
    <w:rsid w:val="002F265A"/>
    <w:rsid w:val="003532C3"/>
    <w:rsid w:val="00386F79"/>
    <w:rsid w:val="003B2EDE"/>
    <w:rsid w:val="003F0AE7"/>
    <w:rsid w:val="00400A94"/>
    <w:rsid w:val="00403E4B"/>
    <w:rsid w:val="004233CE"/>
    <w:rsid w:val="00450973"/>
    <w:rsid w:val="004745D7"/>
    <w:rsid w:val="004A6BFA"/>
    <w:rsid w:val="004A7A16"/>
    <w:rsid w:val="004B7DE5"/>
    <w:rsid w:val="004C2043"/>
    <w:rsid w:val="004C4D6F"/>
    <w:rsid w:val="00541273"/>
    <w:rsid w:val="00544687"/>
    <w:rsid w:val="0056669D"/>
    <w:rsid w:val="00581C0F"/>
    <w:rsid w:val="0058209D"/>
    <w:rsid w:val="005A1773"/>
    <w:rsid w:val="005A71D9"/>
    <w:rsid w:val="005A7A41"/>
    <w:rsid w:val="005E5FFF"/>
    <w:rsid w:val="006105A0"/>
    <w:rsid w:val="00627F6E"/>
    <w:rsid w:val="00643109"/>
    <w:rsid w:val="006529FA"/>
    <w:rsid w:val="006A3AC4"/>
    <w:rsid w:val="006F2008"/>
    <w:rsid w:val="007334E2"/>
    <w:rsid w:val="00734CF7"/>
    <w:rsid w:val="00747589"/>
    <w:rsid w:val="00785AFB"/>
    <w:rsid w:val="007A303E"/>
    <w:rsid w:val="007C60F0"/>
    <w:rsid w:val="007E71A2"/>
    <w:rsid w:val="00817FF5"/>
    <w:rsid w:val="00847434"/>
    <w:rsid w:val="0086451D"/>
    <w:rsid w:val="00865443"/>
    <w:rsid w:val="00911A16"/>
    <w:rsid w:val="00926010"/>
    <w:rsid w:val="0093143E"/>
    <w:rsid w:val="00965FB1"/>
    <w:rsid w:val="00970A01"/>
    <w:rsid w:val="00992F22"/>
    <w:rsid w:val="009B08EB"/>
    <w:rsid w:val="009D3B24"/>
    <w:rsid w:val="00A171C6"/>
    <w:rsid w:val="00A5119C"/>
    <w:rsid w:val="00A723ED"/>
    <w:rsid w:val="00A86164"/>
    <w:rsid w:val="00AA4E39"/>
    <w:rsid w:val="00B60046"/>
    <w:rsid w:val="00B60D14"/>
    <w:rsid w:val="00B87B0B"/>
    <w:rsid w:val="00B96DEB"/>
    <w:rsid w:val="00BA79FF"/>
    <w:rsid w:val="00BB4ADE"/>
    <w:rsid w:val="00BB7375"/>
    <w:rsid w:val="00BC022E"/>
    <w:rsid w:val="00BE02F1"/>
    <w:rsid w:val="00BF2195"/>
    <w:rsid w:val="00C1013C"/>
    <w:rsid w:val="00C111B8"/>
    <w:rsid w:val="00C25ED7"/>
    <w:rsid w:val="00C510B4"/>
    <w:rsid w:val="00C8489A"/>
    <w:rsid w:val="00CA0107"/>
    <w:rsid w:val="00CA6857"/>
    <w:rsid w:val="00CC24C8"/>
    <w:rsid w:val="00CC605F"/>
    <w:rsid w:val="00CE2337"/>
    <w:rsid w:val="00CF6955"/>
    <w:rsid w:val="00D82B7E"/>
    <w:rsid w:val="00D937C4"/>
    <w:rsid w:val="00D93839"/>
    <w:rsid w:val="00D973DD"/>
    <w:rsid w:val="00DA74A6"/>
    <w:rsid w:val="00DC1B67"/>
    <w:rsid w:val="00DD0518"/>
    <w:rsid w:val="00DD231D"/>
    <w:rsid w:val="00DF2049"/>
    <w:rsid w:val="00E029BC"/>
    <w:rsid w:val="00E51C8A"/>
    <w:rsid w:val="00E65632"/>
    <w:rsid w:val="00E82EC9"/>
    <w:rsid w:val="00EA2762"/>
    <w:rsid w:val="00EA2F81"/>
    <w:rsid w:val="00EC1E5E"/>
    <w:rsid w:val="00F043A6"/>
    <w:rsid w:val="00F25698"/>
    <w:rsid w:val="00F80C11"/>
    <w:rsid w:val="00FC0A72"/>
    <w:rsid w:val="00FF274F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B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52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B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52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@patent.k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Кудайбердиева Гульба</cp:lastModifiedBy>
  <cp:revision>3</cp:revision>
  <dcterms:created xsi:type="dcterms:W3CDTF">2018-06-05T05:36:00Z</dcterms:created>
  <dcterms:modified xsi:type="dcterms:W3CDTF">2018-06-06T05:14:00Z</dcterms:modified>
</cp:coreProperties>
</file>