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CD" w:rsidRPr="00B616CD" w:rsidRDefault="00B616CD" w:rsidP="00B616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6CD">
        <w:rPr>
          <w:rFonts w:ascii="Times New Roman" w:hAnsi="Times New Roman" w:cs="Times New Roman"/>
          <w:b/>
          <w:sz w:val="28"/>
          <w:szCs w:val="28"/>
          <w:lang w:val="ru-RU"/>
        </w:rPr>
        <w:t>Пресс-релиз МИД КР 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1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29 июня 2018 г. </w:t>
      </w:r>
    </w:p>
    <w:p w:rsidR="00C10606" w:rsidRDefault="00C10606" w:rsidP="00C106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28-29 июня 2018 года</w:t>
      </w:r>
      <w:r w:rsidR="007A64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7B00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007E">
        <w:rPr>
          <w:rFonts w:ascii="Times New Roman" w:hAnsi="Times New Roman" w:cs="Times New Roman"/>
          <w:sz w:val="28"/>
          <w:szCs w:val="28"/>
          <w:lang w:val="ru-RU"/>
        </w:rPr>
        <w:t>г.Бишкек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</w:t>
      </w:r>
      <w:proofErr w:type="spellStart"/>
      <w:r w:rsidR="007B5EAF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7B5EAF">
        <w:rPr>
          <w:rFonts w:ascii="Times New Roman" w:hAnsi="Times New Roman" w:cs="Times New Roman"/>
          <w:sz w:val="28"/>
          <w:szCs w:val="28"/>
          <w:lang w:val="ru-RU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состоялись консультации экспертов профильных министерств и ведомств </w:t>
      </w:r>
      <w:r w:rsidR="007B5EAF">
        <w:rPr>
          <w:rFonts w:ascii="Times New Roman" w:hAnsi="Times New Roman" w:cs="Times New Roman"/>
          <w:sz w:val="28"/>
          <w:szCs w:val="28"/>
          <w:lang w:val="ru-RU"/>
        </w:rPr>
        <w:t>стран Центральной Азии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D3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D6C96" w:rsidRPr="00E23D34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совершенствованию </w:t>
      </w:r>
      <w:r w:rsidR="00EA1D02" w:rsidRPr="00E23D34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9D6C96" w:rsidRPr="00E23D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3D34"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фонда спасения Арала.</w:t>
      </w:r>
    </w:p>
    <w:p w:rsidR="007A2716" w:rsidRDefault="00C10606" w:rsidP="00C106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02F7">
        <w:rPr>
          <w:rFonts w:ascii="Times New Roman" w:hAnsi="Times New Roman" w:cs="Times New Roman"/>
          <w:sz w:val="28"/>
          <w:szCs w:val="28"/>
          <w:lang w:val="ru-RU"/>
        </w:rPr>
        <w:t>В ходе консультаций</w:t>
      </w:r>
      <w:r w:rsidR="007A2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654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 w:rsidR="007B5EAF"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обстоятельный обмен мнениями по вопросам </w:t>
      </w:r>
      <w:r w:rsidR="00EA1D02" w:rsidRPr="00E23D34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совершенствования деятельности и </w:t>
      </w:r>
      <w:r w:rsidR="007B5EAF" w:rsidRPr="00E23D34">
        <w:rPr>
          <w:rFonts w:ascii="Times New Roman" w:hAnsi="Times New Roman" w:cs="Times New Roman"/>
          <w:sz w:val="28"/>
          <w:szCs w:val="28"/>
          <w:lang w:val="ru-RU"/>
        </w:rPr>
        <w:t>реформирования</w:t>
      </w:r>
      <w:r w:rsidR="007B5EAF">
        <w:rPr>
          <w:rFonts w:ascii="Times New Roman" w:hAnsi="Times New Roman" w:cs="Times New Roman"/>
          <w:sz w:val="28"/>
          <w:szCs w:val="28"/>
          <w:lang w:val="ru-RU"/>
        </w:rPr>
        <w:t xml:space="preserve"> МФСА, комплексного использования водно-энергетических ресурсов в Центральной Азии</w:t>
      </w:r>
      <w:r w:rsidR="007F02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2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2F7">
        <w:rPr>
          <w:rFonts w:ascii="Times New Roman" w:hAnsi="Times New Roman" w:cs="Times New Roman"/>
          <w:sz w:val="28"/>
          <w:szCs w:val="28"/>
          <w:lang w:val="ru-RU"/>
        </w:rPr>
        <w:t xml:space="preserve">Эксперты </w:t>
      </w:r>
      <w:r w:rsidR="007A2716">
        <w:rPr>
          <w:rFonts w:ascii="Times New Roman" w:hAnsi="Times New Roman" w:cs="Times New Roman"/>
          <w:sz w:val="28"/>
          <w:szCs w:val="28"/>
          <w:lang w:val="ru-RU"/>
        </w:rPr>
        <w:t xml:space="preserve">пришли к </w:t>
      </w:r>
      <w:r w:rsidR="00E23D34">
        <w:rPr>
          <w:rFonts w:ascii="Times New Roman" w:hAnsi="Times New Roman" w:cs="Times New Roman"/>
          <w:sz w:val="28"/>
          <w:szCs w:val="28"/>
          <w:lang w:val="ru-RU"/>
        </w:rPr>
        <w:t>общему пониманию важности</w:t>
      </w:r>
      <w:r w:rsidR="007A2716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продолжения </w:t>
      </w:r>
      <w:r w:rsidR="007B5EAF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совместной </w:t>
      </w:r>
      <w:r w:rsidR="007A2716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E23D34">
        <w:rPr>
          <w:rFonts w:ascii="Times New Roman" w:hAnsi="Times New Roman" w:cs="Times New Roman"/>
          <w:sz w:val="28"/>
          <w:szCs w:val="28"/>
          <w:lang w:val="ru-RU"/>
        </w:rPr>
        <w:t xml:space="preserve"> по данным направлениям</w:t>
      </w:r>
      <w:r w:rsidR="007A2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1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2716" w:rsidRDefault="007A2716" w:rsidP="00C106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0654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состоялись при содействии Регионального центра ООН по превентивной дипломатии для Центральной Азии.</w:t>
      </w:r>
      <w:bookmarkStart w:id="0" w:name="_GoBack"/>
      <w:bookmarkEnd w:id="0"/>
    </w:p>
    <w:sectPr w:rsidR="007A2716" w:rsidSect="005A5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606"/>
    <w:rsid w:val="001A07DF"/>
    <w:rsid w:val="00352090"/>
    <w:rsid w:val="005A5F4C"/>
    <w:rsid w:val="005B38CA"/>
    <w:rsid w:val="00626015"/>
    <w:rsid w:val="00640332"/>
    <w:rsid w:val="007A2716"/>
    <w:rsid w:val="007A64D3"/>
    <w:rsid w:val="007B007E"/>
    <w:rsid w:val="007B5EAF"/>
    <w:rsid w:val="007F02F7"/>
    <w:rsid w:val="009A0654"/>
    <w:rsid w:val="009D6C96"/>
    <w:rsid w:val="00B1536B"/>
    <w:rsid w:val="00B616CD"/>
    <w:rsid w:val="00C10606"/>
    <w:rsid w:val="00C6737F"/>
    <w:rsid w:val="00D92E32"/>
    <w:rsid w:val="00E23D34"/>
    <w:rsid w:val="00EA1D02"/>
    <w:rsid w:val="00E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1BC"/>
  <w15:docId w15:val="{6D1ACC3E-4850-4A62-88F5-19F7CDB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Sapar</dc:creator>
  <cp:lastModifiedBy>MFA</cp:lastModifiedBy>
  <cp:revision>3</cp:revision>
  <dcterms:created xsi:type="dcterms:W3CDTF">2018-06-30T09:43:00Z</dcterms:created>
  <dcterms:modified xsi:type="dcterms:W3CDTF">2018-06-29T10:53:00Z</dcterms:modified>
</cp:coreProperties>
</file>