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32" w:rsidRDefault="00440032" w:rsidP="00440032">
      <w:pPr>
        <w:spacing w:after="0" w:line="192" w:lineRule="auto"/>
        <w:jc w:val="center"/>
        <w:rPr>
          <w:b/>
          <w:color w:val="FF0000"/>
          <w:sz w:val="80"/>
          <w:szCs w:val="80"/>
          <w:lang w:val="en-US"/>
        </w:rPr>
      </w:pPr>
      <w:r w:rsidRPr="00440032">
        <w:rPr>
          <w:b/>
          <w:color w:val="FF0000"/>
          <w:sz w:val="80"/>
          <w:szCs w:val="80"/>
        </w:rPr>
        <w:t xml:space="preserve">ЯРМАРКА ВАКАНСИЙ </w:t>
      </w:r>
    </w:p>
    <w:p w:rsidR="001E67C1" w:rsidRPr="00440032" w:rsidRDefault="00440032" w:rsidP="00440032">
      <w:pPr>
        <w:spacing w:after="0" w:line="192" w:lineRule="auto"/>
        <w:jc w:val="center"/>
        <w:rPr>
          <w:b/>
          <w:color w:val="FF0000"/>
          <w:sz w:val="80"/>
          <w:szCs w:val="80"/>
        </w:rPr>
      </w:pPr>
      <w:r w:rsidRPr="00440032">
        <w:rPr>
          <w:b/>
          <w:color w:val="FF0000"/>
          <w:sz w:val="80"/>
          <w:szCs w:val="80"/>
        </w:rPr>
        <w:t>И ПРОФЕССИЙ</w:t>
      </w:r>
      <w:r w:rsidRPr="00D6529E">
        <w:rPr>
          <w:b/>
          <w:color w:val="002060"/>
          <w:sz w:val="80"/>
          <w:szCs w:val="80"/>
          <w:lang w:val="en-US"/>
        </w:rPr>
        <w:t>’</w:t>
      </w:r>
      <w:r w:rsidRPr="00D6529E">
        <w:rPr>
          <w:color w:val="002060"/>
          <w:sz w:val="80"/>
          <w:szCs w:val="80"/>
        </w:rPr>
        <w:t>20</w:t>
      </w:r>
      <w:r w:rsidRPr="00D6529E">
        <w:rPr>
          <w:b/>
          <w:color w:val="002060"/>
          <w:sz w:val="80"/>
          <w:szCs w:val="80"/>
        </w:rPr>
        <w:t>18</w:t>
      </w:r>
    </w:p>
    <w:p w:rsidR="00440032" w:rsidRPr="006F79C1" w:rsidRDefault="00440032" w:rsidP="00440032">
      <w:pPr>
        <w:spacing w:before="200" w:after="0"/>
        <w:ind w:firstLine="425"/>
        <w:contextualSpacing/>
        <w:rPr>
          <w:sz w:val="10"/>
          <w:szCs w:val="10"/>
          <w:lang w:val="en-US"/>
        </w:rPr>
      </w:pPr>
    </w:p>
    <w:p w:rsidR="00886A6B" w:rsidRPr="00B444F1" w:rsidRDefault="002B120C" w:rsidP="006F79C1">
      <w:pPr>
        <w:spacing w:before="200" w:after="0"/>
        <w:ind w:firstLine="425"/>
        <w:contextualSpacing/>
        <w:jc w:val="both"/>
        <w:rPr>
          <w:sz w:val="24"/>
          <w:szCs w:val="24"/>
        </w:rPr>
      </w:pPr>
      <w:r w:rsidRPr="00B444F1">
        <w:rPr>
          <w:sz w:val="24"/>
          <w:szCs w:val="24"/>
        </w:rPr>
        <w:t>29 мая с 10 час</w:t>
      </w:r>
      <w:r w:rsidR="00886A6B" w:rsidRPr="00B444F1">
        <w:rPr>
          <w:sz w:val="24"/>
          <w:szCs w:val="24"/>
        </w:rPr>
        <w:t>ов</w:t>
      </w:r>
      <w:r w:rsidRPr="00B444F1">
        <w:rPr>
          <w:sz w:val="24"/>
          <w:szCs w:val="24"/>
        </w:rPr>
        <w:t xml:space="preserve"> главный корпус КРСУ наполнился посетителями Ярмарки вакансий и профессий.</w:t>
      </w:r>
      <w:r w:rsidR="00886A6B" w:rsidRPr="00B444F1">
        <w:rPr>
          <w:sz w:val="24"/>
          <w:szCs w:val="24"/>
        </w:rPr>
        <w:t xml:space="preserve"> Посетителей поприветствовал проректор КРСУ </w:t>
      </w:r>
      <w:proofErr w:type="spellStart"/>
      <w:r w:rsidR="00840E2E" w:rsidRPr="00B444F1">
        <w:rPr>
          <w:sz w:val="24"/>
          <w:szCs w:val="24"/>
        </w:rPr>
        <w:t>К.Исаков</w:t>
      </w:r>
      <w:proofErr w:type="spellEnd"/>
      <w:r w:rsidR="00840E2E" w:rsidRPr="00B444F1">
        <w:rPr>
          <w:sz w:val="24"/>
          <w:szCs w:val="24"/>
        </w:rPr>
        <w:t>, который сказал, что в условиях частного бизнеса труднее трудоустроиться, и очень актуально проведение Ярмарки вакансий в учебном заведении. Также он отметил, что почти все выпускники КРСУ успешно трудятся и пригласил старших школьников выбирать актуальные професси</w:t>
      </w:r>
      <w:r w:rsidR="004810B2">
        <w:rPr>
          <w:sz w:val="24"/>
          <w:szCs w:val="24"/>
        </w:rPr>
        <w:t xml:space="preserve">и. Также </w:t>
      </w:r>
      <w:proofErr w:type="spellStart"/>
      <w:r w:rsidR="004810B2">
        <w:rPr>
          <w:sz w:val="24"/>
          <w:szCs w:val="24"/>
        </w:rPr>
        <w:t>К.Исаков</w:t>
      </w:r>
      <w:proofErr w:type="spellEnd"/>
      <w:r w:rsidR="004810B2">
        <w:rPr>
          <w:sz w:val="24"/>
          <w:szCs w:val="24"/>
        </w:rPr>
        <w:t xml:space="preserve"> добро </w:t>
      </w:r>
      <w:r w:rsidR="00840E2E" w:rsidRPr="00B444F1">
        <w:rPr>
          <w:sz w:val="24"/>
          <w:szCs w:val="24"/>
        </w:rPr>
        <w:t xml:space="preserve">отозвался о партнерстве с </w:t>
      </w:r>
      <w:proofErr w:type="spellStart"/>
      <w:r w:rsidR="004810B2">
        <w:rPr>
          <w:sz w:val="24"/>
          <w:szCs w:val="24"/>
        </w:rPr>
        <w:t>Бишкекским</w:t>
      </w:r>
      <w:proofErr w:type="spellEnd"/>
      <w:r w:rsidR="004810B2">
        <w:rPr>
          <w:sz w:val="24"/>
          <w:szCs w:val="24"/>
        </w:rPr>
        <w:t xml:space="preserve"> г</w:t>
      </w:r>
      <w:r w:rsidR="00840E2E" w:rsidRPr="00B444F1">
        <w:rPr>
          <w:sz w:val="24"/>
          <w:szCs w:val="24"/>
        </w:rPr>
        <w:t xml:space="preserve">ородским управлением </w:t>
      </w:r>
      <w:r w:rsidR="004810B2">
        <w:rPr>
          <w:sz w:val="24"/>
          <w:szCs w:val="24"/>
        </w:rPr>
        <w:t>по</w:t>
      </w:r>
      <w:r w:rsidR="00840E2E" w:rsidRPr="00B444F1">
        <w:rPr>
          <w:sz w:val="24"/>
          <w:szCs w:val="24"/>
        </w:rPr>
        <w:t xml:space="preserve"> содействи</w:t>
      </w:r>
      <w:r w:rsidR="004810B2">
        <w:rPr>
          <w:sz w:val="24"/>
          <w:szCs w:val="24"/>
        </w:rPr>
        <w:t xml:space="preserve">ю </w:t>
      </w:r>
      <w:r w:rsidR="00840E2E" w:rsidRPr="00B444F1">
        <w:rPr>
          <w:sz w:val="24"/>
          <w:szCs w:val="24"/>
        </w:rPr>
        <w:t xml:space="preserve">занятости и сказал, что дальнейшее сотрудничество ожидает еще более интересным и полезным. В свою очередь, </w:t>
      </w:r>
      <w:r w:rsidR="004810B2">
        <w:rPr>
          <w:sz w:val="24"/>
          <w:szCs w:val="24"/>
        </w:rPr>
        <w:t xml:space="preserve">заведующий сектором трудовых ресурсов и </w:t>
      </w:r>
      <w:proofErr w:type="spellStart"/>
      <w:r w:rsidR="004810B2">
        <w:rPr>
          <w:sz w:val="24"/>
          <w:szCs w:val="24"/>
        </w:rPr>
        <w:t>соц</w:t>
      </w:r>
      <w:proofErr w:type="gramStart"/>
      <w:r w:rsidR="004810B2">
        <w:rPr>
          <w:sz w:val="24"/>
          <w:szCs w:val="24"/>
        </w:rPr>
        <w:t>.р</w:t>
      </w:r>
      <w:proofErr w:type="gramEnd"/>
      <w:r w:rsidR="004810B2">
        <w:rPr>
          <w:sz w:val="24"/>
          <w:szCs w:val="24"/>
        </w:rPr>
        <w:t>аботы</w:t>
      </w:r>
      <w:proofErr w:type="spellEnd"/>
      <w:r w:rsidR="004810B2">
        <w:rPr>
          <w:sz w:val="24"/>
          <w:szCs w:val="24"/>
        </w:rPr>
        <w:t xml:space="preserve"> </w:t>
      </w:r>
      <w:proofErr w:type="spellStart"/>
      <w:r w:rsidR="00840E2E" w:rsidRPr="00B444F1">
        <w:rPr>
          <w:sz w:val="24"/>
          <w:szCs w:val="24"/>
        </w:rPr>
        <w:t>Н.Мусабаев</w:t>
      </w:r>
      <w:proofErr w:type="spellEnd"/>
      <w:r w:rsidR="00840E2E" w:rsidRPr="00B444F1">
        <w:rPr>
          <w:sz w:val="24"/>
          <w:szCs w:val="24"/>
        </w:rPr>
        <w:t xml:space="preserve"> сказал о необходимости выбора успешной и интересной профессии, что </w:t>
      </w:r>
      <w:r w:rsidR="00CC2544" w:rsidRPr="00B444F1">
        <w:rPr>
          <w:sz w:val="24"/>
          <w:szCs w:val="24"/>
        </w:rPr>
        <w:t>в этом поможет</w:t>
      </w:r>
      <w:r w:rsidR="00840E2E" w:rsidRPr="00B444F1">
        <w:rPr>
          <w:sz w:val="24"/>
          <w:szCs w:val="24"/>
        </w:rPr>
        <w:t xml:space="preserve"> </w:t>
      </w:r>
      <w:proofErr w:type="spellStart"/>
      <w:r w:rsidR="00840E2E" w:rsidRPr="00B444F1">
        <w:rPr>
          <w:sz w:val="24"/>
          <w:szCs w:val="24"/>
        </w:rPr>
        <w:t>профориентационное</w:t>
      </w:r>
      <w:proofErr w:type="spellEnd"/>
      <w:r w:rsidR="00840E2E" w:rsidRPr="00B444F1">
        <w:rPr>
          <w:sz w:val="24"/>
          <w:szCs w:val="24"/>
        </w:rPr>
        <w:t xml:space="preserve"> тестирование, а выпускникам ВУЗов пожелал</w:t>
      </w:r>
      <w:r w:rsidR="00CC2544" w:rsidRPr="00B444F1">
        <w:rPr>
          <w:sz w:val="24"/>
          <w:szCs w:val="24"/>
        </w:rPr>
        <w:t>,</w:t>
      </w:r>
      <w:r w:rsidR="00840E2E" w:rsidRPr="00B444F1">
        <w:rPr>
          <w:sz w:val="24"/>
          <w:szCs w:val="24"/>
        </w:rPr>
        <w:t xml:space="preserve"> </w:t>
      </w:r>
      <w:r w:rsidR="00CC2544" w:rsidRPr="00B444F1">
        <w:rPr>
          <w:sz w:val="24"/>
          <w:szCs w:val="24"/>
        </w:rPr>
        <w:t>как можно лучше познакомится с работодателями, их требованиями и предложенными вакансиями.</w:t>
      </w:r>
    </w:p>
    <w:p w:rsidR="008E16A4" w:rsidRPr="00B444F1" w:rsidRDefault="002B120C" w:rsidP="006F79C1">
      <w:pPr>
        <w:spacing w:after="0"/>
        <w:ind w:firstLine="426"/>
        <w:contextualSpacing/>
        <w:jc w:val="both"/>
        <w:rPr>
          <w:sz w:val="24"/>
          <w:szCs w:val="24"/>
        </w:rPr>
      </w:pPr>
      <w:r w:rsidRPr="00B444F1">
        <w:rPr>
          <w:sz w:val="24"/>
          <w:szCs w:val="24"/>
        </w:rPr>
        <w:t xml:space="preserve"> Ярмарка ва</w:t>
      </w:r>
      <w:r w:rsidR="004810B2">
        <w:rPr>
          <w:sz w:val="24"/>
          <w:szCs w:val="24"/>
        </w:rPr>
        <w:t xml:space="preserve">кансий и профессий организована </w:t>
      </w:r>
      <w:proofErr w:type="spellStart"/>
      <w:r w:rsidR="004810B2">
        <w:rPr>
          <w:sz w:val="24"/>
          <w:szCs w:val="24"/>
        </w:rPr>
        <w:t>Бишкекским</w:t>
      </w:r>
      <w:proofErr w:type="spellEnd"/>
      <w:r w:rsidR="004810B2">
        <w:rPr>
          <w:sz w:val="24"/>
          <w:szCs w:val="24"/>
        </w:rPr>
        <w:t xml:space="preserve"> г</w:t>
      </w:r>
      <w:r w:rsidRPr="00B444F1">
        <w:rPr>
          <w:sz w:val="24"/>
          <w:szCs w:val="24"/>
        </w:rPr>
        <w:t xml:space="preserve">ородским управлением </w:t>
      </w:r>
      <w:r w:rsidR="00093E31">
        <w:rPr>
          <w:sz w:val="24"/>
          <w:szCs w:val="24"/>
        </w:rPr>
        <w:t xml:space="preserve">по </w:t>
      </w:r>
      <w:r w:rsidRPr="00B444F1">
        <w:rPr>
          <w:sz w:val="24"/>
          <w:szCs w:val="24"/>
        </w:rPr>
        <w:t>сод</w:t>
      </w:r>
      <w:r w:rsidRPr="00B444F1">
        <w:rPr>
          <w:sz w:val="24"/>
          <w:szCs w:val="24"/>
        </w:rPr>
        <w:t xml:space="preserve">ействию занятости и </w:t>
      </w:r>
      <w:r w:rsidR="00093E31">
        <w:rPr>
          <w:sz w:val="24"/>
          <w:szCs w:val="24"/>
        </w:rPr>
        <w:t>О</w:t>
      </w:r>
      <w:r w:rsidRPr="00B444F1">
        <w:rPr>
          <w:sz w:val="24"/>
          <w:szCs w:val="24"/>
        </w:rPr>
        <w:t xml:space="preserve">тделом студенческих практик и трудоустройству выпускников КРСУ. </w:t>
      </w:r>
      <w:r w:rsidR="008E16A4" w:rsidRPr="00B444F1">
        <w:rPr>
          <w:sz w:val="24"/>
          <w:szCs w:val="24"/>
        </w:rPr>
        <w:t xml:space="preserve">Эта ярмарка одна из возможностей улучшить ситуацию в поиске подходящей работы, трудоустройства, повышения информированности о  трудовых перспективах молодых людей, в том числе </w:t>
      </w:r>
      <w:r w:rsidRPr="00B444F1">
        <w:rPr>
          <w:sz w:val="24"/>
          <w:szCs w:val="24"/>
        </w:rPr>
        <w:t>Ярмарк</w:t>
      </w:r>
      <w:r w:rsidR="008E16A4" w:rsidRPr="00B444F1">
        <w:rPr>
          <w:sz w:val="24"/>
          <w:szCs w:val="24"/>
        </w:rPr>
        <w:t>а вакансий и профессий поставила еще несколько целей:</w:t>
      </w:r>
      <w:r w:rsidRPr="00B444F1">
        <w:rPr>
          <w:sz w:val="24"/>
          <w:szCs w:val="24"/>
        </w:rPr>
        <w:t xml:space="preserve"> </w:t>
      </w:r>
    </w:p>
    <w:p w:rsidR="008E16A4" w:rsidRPr="00B444F1" w:rsidRDefault="002B120C" w:rsidP="006F79C1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444F1">
        <w:rPr>
          <w:sz w:val="24"/>
          <w:szCs w:val="24"/>
        </w:rPr>
        <w:t xml:space="preserve">организовать встречу выпускников </w:t>
      </w:r>
      <w:r w:rsidR="008E16A4" w:rsidRPr="00B444F1">
        <w:rPr>
          <w:sz w:val="24"/>
          <w:szCs w:val="24"/>
        </w:rPr>
        <w:t xml:space="preserve">КРСУ с реальными работодателями, </w:t>
      </w:r>
    </w:p>
    <w:p w:rsidR="008E16A4" w:rsidRPr="00B444F1" w:rsidRDefault="008E16A4" w:rsidP="006F79C1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444F1">
        <w:rPr>
          <w:sz w:val="24"/>
          <w:szCs w:val="24"/>
        </w:rPr>
        <w:t xml:space="preserve">провести </w:t>
      </w:r>
      <w:proofErr w:type="spellStart"/>
      <w:r w:rsidRPr="00B444F1">
        <w:rPr>
          <w:sz w:val="24"/>
          <w:szCs w:val="24"/>
        </w:rPr>
        <w:t>профориентационное</w:t>
      </w:r>
      <w:proofErr w:type="spellEnd"/>
      <w:r w:rsidRPr="00B444F1">
        <w:rPr>
          <w:sz w:val="24"/>
          <w:szCs w:val="24"/>
        </w:rPr>
        <w:t xml:space="preserve"> собеседование среди учащихся </w:t>
      </w:r>
      <w:r w:rsidR="00093E31">
        <w:rPr>
          <w:sz w:val="24"/>
          <w:szCs w:val="24"/>
        </w:rPr>
        <w:t>6</w:t>
      </w:r>
      <w:r w:rsidRPr="00B444F1">
        <w:rPr>
          <w:sz w:val="24"/>
          <w:szCs w:val="24"/>
        </w:rPr>
        <w:t xml:space="preserve"> школ </w:t>
      </w:r>
      <w:proofErr w:type="spellStart"/>
      <w:r w:rsidRPr="00B444F1">
        <w:rPr>
          <w:sz w:val="24"/>
          <w:szCs w:val="24"/>
        </w:rPr>
        <w:t>г</w:t>
      </w:r>
      <w:proofErr w:type="gramStart"/>
      <w:r w:rsidRPr="00B444F1">
        <w:rPr>
          <w:sz w:val="24"/>
          <w:szCs w:val="24"/>
        </w:rPr>
        <w:t>.Б</w:t>
      </w:r>
      <w:proofErr w:type="gramEnd"/>
      <w:r w:rsidRPr="00B444F1">
        <w:rPr>
          <w:sz w:val="24"/>
          <w:szCs w:val="24"/>
        </w:rPr>
        <w:t>ишкек</w:t>
      </w:r>
      <w:proofErr w:type="spellEnd"/>
      <w:r w:rsidRPr="00B444F1">
        <w:rPr>
          <w:sz w:val="24"/>
          <w:szCs w:val="24"/>
        </w:rPr>
        <w:t xml:space="preserve">: 65, 13, </w:t>
      </w:r>
      <w:r w:rsidR="00B444F1">
        <w:rPr>
          <w:sz w:val="24"/>
          <w:szCs w:val="24"/>
        </w:rPr>
        <w:t>11, 12, 66, 4</w:t>
      </w:r>
      <w:r w:rsidR="00093E31">
        <w:rPr>
          <w:sz w:val="24"/>
          <w:szCs w:val="24"/>
        </w:rPr>
        <w:t>.</w:t>
      </w:r>
    </w:p>
    <w:p w:rsidR="002B120C" w:rsidRPr="00B444F1" w:rsidRDefault="008E16A4" w:rsidP="006F79C1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444F1">
        <w:rPr>
          <w:sz w:val="24"/>
          <w:szCs w:val="24"/>
        </w:rPr>
        <w:t xml:space="preserve">предложить соискателям вакансий работу напрямую от работодателей, когда они могут </w:t>
      </w:r>
      <w:r w:rsidR="005C2878" w:rsidRPr="00B444F1">
        <w:rPr>
          <w:sz w:val="24"/>
          <w:szCs w:val="24"/>
        </w:rPr>
        <w:t>вживую узнать требования работодателей и свои квалификационные возможности.</w:t>
      </w:r>
    </w:p>
    <w:p w:rsidR="005C2878" w:rsidRPr="00B444F1" w:rsidRDefault="005C2878" w:rsidP="00093E31">
      <w:pPr>
        <w:spacing w:after="0"/>
        <w:ind w:firstLine="708"/>
        <w:jc w:val="both"/>
        <w:rPr>
          <w:sz w:val="24"/>
          <w:szCs w:val="24"/>
        </w:rPr>
      </w:pPr>
      <w:r w:rsidRPr="00B444F1">
        <w:rPr>
          <w:sz w:val="24"/>
          <w:szCs w:val="24"/>
        </w:rPr>
        <w:t>В данный период преддипломных забот выпускников ВУЗов, к сожалению, было очень мало.</w:t>
      </w:r>
    </w:p>
    <w:p w:rsidR="005C2878" w:rsidRPr="00B444F1" w:rsidRDefault="005C2878" w:rsidP="006F79C1">
      <w:pPr>
        <w:spacing w:after="0"/>
        <w:jc w:val="both"/>
        <w:rPr>
          <w:sz w:val="24"/>
          <w:szCs w:val="24"/>
        </w:rPr>
      </w:pPr>
      <w:r w:rsidRPr="00B444F1">
        <w:rPr>
          <w:sz w:val="24"/>
          <w:szCs w:val="24"/>
        </w:rPr>
        <w:t xml:space="preserve">Ярмарку посетили не только безработные граждане в поисках работы, но и работающие граждане, желающие улучшить свой трудовой статус. Это, конечно, очень трудно. </w:t>
      </w:r>
    </w:p>
    <w:p w:rsidR="002B120C" w:rsidRPr="00B444F1" w:rsidRDefault="005C2878" w:rsidP="006F79C1">
      <w:pPr>
        <w:spacing w:before="120" w:after="0"/>
        <w:ind w:firstLine="425"/>
        <w:jc w:val="both"/>
        <w:rPr>
          <w:rFonts w:cs="Arial"/>
          <w:color w:val="000000"/>
          <w:sz w:val="24"/>
          <w:szCs w:val="24"/>
        </w:rPr>
      </w:pPr>
      <w:r w:rsidRPr="00B444F1">
        <w:rPr>
          <w:sz w:val="24"/>
          <w:szCs w:val="24"/>
        </w:rPr>
        <w:t xml:space="preserve">В Ярмарке приняли участие </w:t>
      </w:r>
      <w:r w:rsidR="003708A7" w:rsidRPr="00B444F1">
        <w:rPr>
          <w:sz w:val="24"/>
          <w:szCs w:val="24"/>
        </w:rPr>
        <w:t>около 30 компаний-</w:t>
      </w:r>
      <w:r w:rsidRPr="00B444F1">
        <w:rPr>
          <w:sz w:val="24"/>
          <w:szCs w:val="24"/>
        </w:rPr>
        <w:t>работодател</w:t>
      </w:r>
      <w:r w:rsidR="003708A7" w:rsidRPr="00B444F1">
        <w:rPr>
          <w:sz w:val="24"/>
          <w:szCs w:val="24"/>
        </w:rPr>
        <w:t>ей</w:t>
      </w:r>
      <w:r w:rsidRPr="00B444F1">
        <w:rPr>
          <w:sz w:val="24"/>
          <w:szCs w:val="24"/>
        </w:rPr>
        <w:t>: отель «</w:t>
      </w:r>
      <w:proofErr w:type="spellStart"/>
      <w:r w:rsidRPr="00B444F1">
        <w:rPr>
          <w:sz w:val="24"/>
          <w:szCs w:val="24"/>
        </w:rPr>
        <w:t>Хаятт</w:t>
      </w:r>
      <w:proofErr w:type="spellEnd"/>
      <w:r w:rsidRPr="00B444F1">
        <w:rPr>
          <w:sz w:val="24"/>
          <w:szCs w:val="24"/>
        </w:rPr>
        <w:t xml:space="preserve"> </w:t>
      </w:r>
      <w:proofErr w:type="spellStart"/>
      <w:r w:rsidRPr="00B444F1">
        <w:rPr>
          <w:sz w:val="24"/>
          <w:szCs w:val="24"/>
        </w:rPr>
        <w:t>Ридженси</w:t>
      </w:r>
      <w:proofErr w:type="spellEnd"/>
      <w:r w:rsidRPr="00B444F1">
        <w:rPr>
          <w:sz w:val="24"/>
          <w:szCs w:val="24"/>
        </w:rPr>
        <w:t xml:space="preserve">», </w:t>
      </w:r>
      <w:r w:rsidR="003E475B" w:rsidRPr="00B444F1">
        <w:rPr>
          <w:sz w:val="24"/>
          <w:szCs w:val="24"/>
        </w:rPr>
        <w:t>гипермаркет «Фрунзе»,  гр</w:t>
      </w:r>
      <w:r w:rsidR="0020418A" w:rsidRPr="00B444F1">
        <w:rPr>
          <w:sz w:val="24"/>
          <w:szCs w:val="24"/>
        </w:rPr>
        <w:t>у</w:t>
      </w:r>
      <w:r w:rsidR="003E475B" w:rsidRPr="00B444F1">
        <w:rPr>
          <w:sz w:val="24"/>
          <w:szCs w:val="24"/>
        </w:rPr>
        <w:t>ппа компаний «Навигатор», ЗАО «</w:t>
      </w:r>
      <w:proofErr w:type="spellStart"/>
      <w:r w:rsidR="003E475B" w:rsidRPr="00B444F1">
        <w:rPr>
          <w:sz w:val="24"/>
          <w:szCs w:val="24"/>
        </w:rPr>
        <w:t>Берекет</w:t>
      </w:r>
      <w:proofErr w:type="spellEnd"/>
      <w:r w:rsidR="003E475B" w:rsidRPr="00B444F1">
        <w:rPr>
          <w:sz w:val="24"/>
          <w:szCs w:val="24"/>
        </w:rPr>
        <w:t xml:space="preserve">», </w:t>
      </w:r>
      <w:r w:rsidRPr="00B444F1">
        <w:rPr>
          <w:sz w:val="24"/>
          <w:szCs w:val="24"/>
        </w:rPr>
        <w:t>компьютерная</w:t>
      </w:r>
      <w:r w:rsidR="003E475B" w:rsidRPr="00B444F1">
        <w:rPr>
          <w:sz w:val="24"/>
          <w:szCs w:val="24"/>
        </w:rPr>
        <w:t xml:space="preserve"> компания «Альянс </w:t>
      </w:r>
      <w:proofErr w:type="spellStart"/>
      <w:r w:rsidR="003E475B" w:rsidRPr="00B444F1">
        <w:rPr>
          <w:sz w:val="24"/>
          <w:szCs w:val="24"/>
        </w:rPr>
        <w:t>Электроникс</w:t>
      </w:r>
      <w:proofErr w:type="spellEnd"/>
      <w:r w:rsidR="003E475B" w:rsidRPr="00B444F1">
        <w:rPr>
          <w:sz w:val="24"/>
          <w:szCs w:val="24"/>
        </w:rPr>
        <w:t>»</w:t>
      </w:r>
      <w:r w:rsidRPr="00B444F1">
        <w:rPr>
          <w:sz w:val="24"/>
          <w:szCs w:val="24"/>
        </w:rPr>
        <w:t>, Городской реабилитационный центр, Районный центр образования Свердловского района,  отель «</w:t>
      </w:r>
      <w:proofErr w:type="spellStart"/>
      <w:r w:rsidRPr="00B444F1">
        <w:rPr>
          <w:sz w:val="24"/>
          <w:szCs w:val="24"/>
        </w:rPr>
        <w:t>Хаятт</w:t>
      </w:r>
      <w:proofErr w:type="spellEnd"/>
      <w:r w:rsidRPr="00B444F1">
        <w:rPr>
          <w:sz w:val="24"/>
          <w:szCs w:val="24"/>
        </w:rPr>
        <w:t xml:space="preserve"> </w:t>
      </w:r>
      <w:proofErr w:type="spellStart"/>
      <w:r w:rsidRPr="00B444F1">
        <w:rPr>
          <w:sz w:val="24"/>
          <w:szCs w:val="24"/>
        </w:rPr>
        <w:t>Ридженси</w:t>
      </w:r>
      <w:proofErr w:type="spellEnd"/>
      <w:r w:rsidR="003E475B" w:rsidRPr="00B444F1">
        <w:rPr>
          <w:sz w:val="24"/>
          <w:szCs w:val="24"/>
        </w:rPr>
        <w:t xml:space="preserve"> Бишкек</w:t>
      </w:r>
      <w:r w:rsidRPr="00B444F1">
        <w:rPr>
          <w:sz w:val="24"/>
          <w:szCs w:val="24"/>
        </w:rPr>
        <w:t xml:space="preserve">», ГСИН </w:t>
      </w:r>
      <w:proofErr w:type="gramStart"/>
      <w:r w:rsidRPr="00B444F1">
        <w:rPr>
          <w:sz w:val="24"/>
          <w:szCs w:val="24"/>
        </w:rPr>
        <w:t>КР</w:t>
      </w:r>
      <w:proofErr w:type="gramEnd"/>
      <w:r w:rsidRPr="00B444F1">
        <w:rPr>
          <w:sz w:val="24"/>
          <w:szCs w:val="24"/>
        </w:rPr>
        <w:t xml:space="preserve">,  ЦСМ №4, </w:t>
      </w:r>
      <w:proofErr w:type="spellStart"/>
      <w:r w:rsidRPr="00B444F1">
        <w:rPr>
          <w:sz w:val="24"/>
          <w:szCs w:val="24"/>
        </w:rPr>
        <w:t>ОсОО</w:t>
      </w:r>
      <w:proofErr w:type="spellEnd"/>
      <w:r w:rsidRPr="00B444F1">
        <w:rPr>
          <w:sz w:val="24"/>
          <w:szCs w:val="24"/>
        </w:rPr>
        <w:t xml:space="preserve"> «Дары </w:t>
      </w:r>
      <w:proofErr w:type="spellStart"/>
      <w:r w:rsidRPr="00B444F1">
        <w:rPr>
          <w:sz w:val="24"/>
          <w:szCs w:val="24"/>
        </w:rPr>
        <w:t>Тянь</w:t>
      </w:r>
      <w:proofErr w:type="spellEnd"/>
      <w:r w:rsidRPr="00B444F1">
        <w:rPr>
          <w:sz w:val="24"/>
          <w:szCs w:val="24"/>
        </w:rPr>
        <w:t xml:space="preserve"> </w:t>
      </w:r>
      <w:proofErr w:type="spellStart"/>
      <w:r w:rsidRPr="00B444F1">
        <w:rPr>
          <w:sz w:val="24"/>
          <w:szCs w:val="24"/>
        </w:rPr>
        <w:t>Шаня</w:t>
      </w:r>
      <w:proofErr w:type="spellEnd"/>
      <w:r w:rsidRPr="00B444F1">
        <w:rPr>
          <w:sz w:val="24"/>
          <w:szCs w:val="24"/>
        </w:rPr>
        <w:t xml:space="preserve">», </w:t>
      </w:r>
      <w:proofErr w:type="spellStart"/>
      <w:r w:rsidRPr="00B444F1">
        <w:rPr>
          <w:sz w:val="24"/>
          <w:szCs w:val="24"/>
        </w:rPr>
        <w:t>ОсОО</w:t>
      </w:r>
      <w:proofErr w:type="spellEnd"/>
      <w:r w:rsidRPr="00B444F1">
        <w:rPr>
          <w:sz w:val="24"/>
          <w:szCs w:val="24"/>
        </w:rPr>
        <w:t xml:space="preserve"> «Басил», Центр образования Первомайского района, </w:t>
      </w:r>
      <w:proofErr w:type="spellStart"/>
      <w:r w:rsidRPr="00B444F1">
        <w:rPr>
          <w:sz w:val="24"/>
          <w:szCs w:val="24"/>
        </w:rPr>
        <w:t>ОсОО</w:t>
      </w:r>
      <w:proofErr w:type="spellEnd"/>
      <w:r w:rsidRPr="00B444F1">
        <w:rPr>
          <w:sz w:val="24"/>
          <w:szCs w:val="24"/>
        </w:rPr>
        <w:t xml:space="preserve"> «ДОЗ </w:t>
      </w:r>
      <w:proofErr w:type="spellStart"/>
      <w:r w:rsidRPr="00B444F1">
        <w:rPr>
          <w:sz w:val="24"/>
          <w:szCs w:val="24"/>
        </w:rPr>
        <w:t>Азат</w:t>
      </w:r>
      <w:proofErr w:type="spellEnd"/>
      <w:r w:rsidRPr="00B444F1">
        <w:rPr>
          <w:sz w:val="24"/>
          <w:szCs w:val="24"/>
        </w:rPr>
        <w:t xml:space="preserve">», </w:t>
      </w:r>
      <w:proofErr w:type="spellStart"/>
      <w:r w:rsidRPr="00B444F1">
        <w:rPr>
          <w:sz w:val="24"/>
          <w:szCs w:val="24"/>
        </w:rPr>
        <w:t>ОсОО</w:t>
      </w:r>
      <w:proofErr w:type="spellEnd"/>
      <w:r w:rsidRPr="00B444F1">
        <w:rPr>
          <w:sz w:val="24"/>
          <w:szCs w:val="24"/>
        </w:rPr>
        <w:t xml:space="preserve"> «Мега медиа», Национальный центр фтизиатрии, ДЭПО №2,  ЗАО «</w:t>
      </w:r>
      <w:proofErr w:type="spellStart"/>
      <w:r w:rsidRPr="00B444F1">
        <w:rPr>
          <w:sz w:val="24"/>
          <w:szCs w:val="24"/>
        </w:rPr>
        <w:t>Акун</w:t>
      </w:r>
      <w:proofErr w:type="spellEnd"/>
      <w:r w:rsidRPr="00B444F1">
        <w:rPr>
          <w:sz w:val="24"/>
          <w:szCs w:val="24"/>
        </w:rPr>
        <w:t>», ОАО «</w:t>
      </w:r>
      <w:proofErr w:type="spellStart"/>
      <w:r w:rsidRPr="00B444F1">
        <w:rPr>
          <w:sz w:val="24"/>
          <w:szCs w:val="24"/>
        </w:rPr>
        <w:t>Бишкекмелькомбинат</w:t>
      </w:r>
      <w:proofErr w:type="spellEnd"/>
      <w:r w:rsidRPr="00B444F1">
        <w:rPr>
          <w:sz w:val="24"/>
          <w:szCs w:val="24"/>
        </w:rPr>
        <w:t xml:space="preserve">», </w:t>
      </w:r>
      <w:r w:rsidR="00B72762" w:rsidRPr="00B444F1">
        <w:rPr>
          <w:sz w:val="24"/>
          <w:szCs w:val="24"/>
        </w:rPr>
        <w:t>компания «</w:t>
      </w:r>
      <w:r w:rsidRPr="00B444F1">
        <w:rPr>
          <w:sz w:val="24"/>
          <w:szCs w:val="24"/>
        </w:rPr>
        <w:t>Империя пиццы</w:t>
      </w:r>
      <w:r w:rsidR="00B72762" w:rsidRPr="00B444F1">
        <w:rPr>
          <w:sz w:val="24"/>
          <w:szCs w:val="24"/>
        </w:rPr>
        <w:t>»</w:t>
      </w:r>
      <w:r w:rsidRPr="00B444F1">
        <w:rPr>
          <w:sz w:val="24"/>
          <w:szCs w:val="24"/>
        </w:rPr>
        <w:t xml:space="preserve">, </w:t>
      </w:r>
      <w:proofErr w:type="spellStart"/>
      <w:r w:rsidRPr="00B444F1">
        <w:rPr>
          <w:sz w:val="24"/>
          <w:szCs w:val="24"/>
        </w:rPr>
        <w:t>ОсОО</w:t>
      </w:r>
      <w:proofErr w:type="spellEnd"/>
      <w:r w:rsidRPr="00B444F1">
        <w:rPr>
          <w:sz w:val="24"/>
          <w:szCs w:val="24"/>
        </w:rPr>
        <w:t xml:space="preserve"> «Бегемот» и  мобильные сети «</w:t>
      </w:r>
      <w:proofErr w:type="spellStart"/>
      <w:r w:rsidRPr="00B444F1">
        <w:rPr>
          <w:sz w:val="24"/>
          <w:szCs w:val="24"/>
        </w:rPr>
        <w:t>Кыртелсат</w:t>
      </w:r>
      <w:proofErr w:type="spellEnd"/>
      <w:r w:rsidRPr="00B444F1">
        <w:rPr>
          <w:sz w:val="24"/>
          <w:szCs w:val="24"/>
        </w:rPr>
        <w:t>».</w:t>
      </w:r>
      <w:r w:rsidRPr="00B444F1">
        <w:rPr>
          <w:rFonts w:cs="Arial"/>
          <w:color w:val="000000"/>
          <w:sz w:val="24"/>
          <w:szCs w:val="24"/>
        </w:rPr>
        <w:t xml:space="preserve">  </w:t>
      </w:r>
    </w:p>
    <w:p w:rsidR="000F3C69" w:rsidRPr="00B444F1" w:rsidRDefault="003E475B" w:rsidP="000F3C69">
      <w:pPr>
        <w:spacing w:before="120" w:after="0"/>
        <w:ind w:firstLine="425"/>
        <w:jc w:val="both"/>
        <w:rPr>
          <w:rFonts w:cs="Arial"/>
          <w:color w:val="000000"/>
          <w:sz w:val="24"/>
          <w:szCs w:val="24"/>
        </w:rPr>
      </w:pPr>
      <w:r w:rsidRPr="00B444F1">
        <w:rPr>
          <w:rFonts w:cs="Arial"/>
          <w:color w:val="000000"/>
          <w:sz w:val="24"/>
          <w:szCs w:val="24"/>
        </w:rPr>
        <w:t xml:space="preserve">Предложения работодателей пришедших на выставку и </w:t>
      </w:r>
      <w:proofErr w:type="gramStart"/>
      <w:r w:rsidRPr="00B444F1">
        <w:rPr>
          <w:rFonts w:cs="Arial"/>
          <w:color w:val="000000"/>
          <w:sz w:val="24"/>
          <w:szCs w:val="24"/>
        </w:rPr>
        <w:t xml:space="preserve">предложения </w:t>
      </w:r>
      <w:r w:rsidR="005E3611" w:rsidRPr="00B444F1">
        <w:rPr>
          <w:rFonts w:cs="Arial"/>
          <w:color w:val="000000"/>
          <w:sz w:val="24"/>
          <w:szCs w:val="24"/>
        </w:rPr>
        <w:t>вакансий,</w:t>
      </w:r>
      <w:r w:rsidRPr="00B444F1">
        <w:rPr>
          <w:rFonts w:cs="Arial"/>
          <w:color w:val="000000"/>
          <w:sz w:val="24"/>
          <w:szCs w:val="24"/>
        </w:rPr>
        <w:t xml:space="preserve"> вывешенные на информационных стендах вместе составило</w:t>
      </w:r>
      <w:proofErr w:type="gramEnd"/>
      <w:r w:rsidRPr="00B444F1">
        <w:rPr>
          <w:rFonts w:cs="Arial"/>
          <w:color w:val="000000"/>
          <w:sz w:val="24"/>
          <w:szCs w:val="24"/>
        </w:rPr>
        <w:t xml:space="preserve"> </w:t>
      </w:r>
      <w:r w:rsidR="005E3611">
        <w:rPr>
          <w:rFonts w:cs="Arial"/>
          <w:color w:val="000000"/>
          <w:sz w:val="24"/>
          <w:szCs w:val="24"/>
        </w:rPr>
        <w:t>свыше 3-х</w:t>
      </w:r>
      <w:r w:rsidRPr="00B444F1">
        <w:rPr>
          <w:rFonts w:cs="Arial"/>
          <w:color w:val="000000"/>
          <w:sz w:val="24"/>
          <w:szCs w:val="24"/>
        </w:rPr>
        <w:t xml:space="preserve"> тысяч рабочих мест. По предварительным подсчетам направление на трудоустройство получили около </w:t>
      </w:r>
      <w:r w:rsidR="006F79C1" w:rsidRPr="00B444F1">
        <w:rPr>
          <w:rFonts w:cs="Arial"/>
          <w:color w:val="FF0000"/>
          <w:sz w:val="24"/>
          <w:szCs w:val="24"/>
        </w:rPr>
        <w:t>258</w:t>
      </w:r>
      <w:r w:rsidRPr="00B444F1">
        <w:rPr>
          <w:rFonts w:cs="Arial"/>
          <w:color w:val="000000"/>
          <w:sz w:val="24"/>
          <w:szCs w:val="24"/>
        </w:rPr>
        <w:t xml:space="preserve"> человек.</w:t>
      </w:r>
      <w:r w:rsidR="000F3C69">
        <w:rPr>
          <w:rFonts w:cs="Arial"/>
          <w:color w:val="000000"/>
          <w:sz w:val="24"/>
          <w:szCs w:val="24"/>
        </w:rPr>
        <w:t xml:space="preserve"> По отзывам </w:t>
      </w:r>
      <w:r w:rsidR="005E3611">
        <w:rPr>
          <w:rFonts w:cs="Arial"/>
          <w:color w:val="000000"/>
          <w:sz w:val="24"/>
          <w:szCs w:val="24"/>
        </w:rPr>
        <w:t>работодателей,</w:t>
      </w:r>
      <w:r w:rsidR="000F3C69">
        <w:rPr>
          <w:rFonts w:cs="Arial"/>
          <w:color w:val="000000"/>
          <w:sz w:val="24"/>
          <w:szCs w:val="24"/>
        </w:rPr>
        <w:t xml:space="preserve"> такие мероприятия полезны и интересны, к</w:t>
      </w:r>
      <w:r w:rsidR="000F3C69">
        <w:rPr>
          <w:rFonts w:cs="Arial"/>
          <w:color w:val="000000"/>
          <w:sz w:val="24"/>
          <w:szCs w:val="24"/>
        </w:rPr>
        <w:t xml:space="preserve">ак сказала </w:t>
      </w:r>
      <w:proofErr w:type="spellStart"/>
      <w:r w:rsidR="000F3C69">
        <w:rPr>
          <w:rFonts w:cs="Arial"/>
          <w:color w:val="000000"/>
          <w:sz w:val="24"/>
          <w:szCs w:val="24"/>
        </w:rPr>
        <w:t>А.Жолдошбекова</w:t>
      </w:r>
      <w:proofErr w:type="spellEnd"/>
      <w:r w:rsidR="000F3C69">
        <w:rPr>
          <w:rFonts w:cs="Arial"/>
          <w:color w:val="000000"/>
          <w:sz w:val="24"/>
          <w:szCs w:val="24"/>
        </w:rPr>
        <w:t xml:space="preserve"> из ЗАО «</w:t>
      </w:r>
      <w:proofErr w:type="spellStart"/>
      <w:r w:rsidR="000F3C69">
        <w:rPr>
          <w:rFonts w:cs="Arial"/>
          <w:color w:val="000000"/>
          <w:sz w:val="24"/>
          <w:szCs w:val="24"/>
        </w:rPr>
        <w:t>Берекет</w:t>
      </w:r>
      <w:proofErr w:type="spellEnd"/>
      <w:r w:rsidR="000F3C69">
        <w:rPr>
          <w:rFonts w:cs="Arial"/>
          <w:color w:val="000000"/>
          <w:sz w:val="24"/>
          <w:szCs w:val="24"/>
        </w:rPr>
        <w:t xml:space="preserve">» </w:t>
      </w:r>
      <w:r w:rsidR="000F3C69">
        <w:rPr>
          <w:rFonts w:cs="Arial"/>
          <w:color w:val="000000"/>
          <w:sz w:val="24"/>
          <w:szCs w:val="24"/>
        </w:rPr>
        <w:t xml:space="preserve">они </w:t>
      </w:r>
      <w:r w:rsidR="000F3C69">
        <w:rPr>
          <w:rFonts w:cs="Arial"/>
          <w:color w:val="000000"/>
          <w:sz w:val="24"/>
          <w:szCs w:val="24"/>
        </w:rPr>
        <w:t xml:space="preserve">пришли в поисках для своей компании юристов, менеджеров, экономистов, поэтому общаясь вживую с соискателями можно найти «своего» человека в свой коллектив. </w:t>
      </w:r>
    </w:p>
    <w:p w:rsidR="000F3C69" w:rsidRDefault="000F3C69" w:rsidP="000F3C69">
      <w:pPr>
        <w:spacing w:before="120" w:after="0"/>
        <w:ind w:firstLine="425"/>
        <w:jc w:val="both"/>
        <w:rPr>
          <w:rFonts w:cs="Arial"/>
          <w:color w:val="000000"/>
          <w:sz w:val="24"/>
          <w:szCs w:val="24"/>
        </w:rPr>
      </w:pPr>
      <w:bookmarkStart w:id="0" w:name="_GoBack"/>
      <w:bookmarkEnd w:id="0"/>
      <w:r>
        <w:rPr>
          <w:rFonts w:cs="Arial"/>
          <w:color w:val="000000"/>
          <w:sz w:val="24"/>
          <w:szCs w:val="24"/>
        </w:rPr>
        <w:t xml:space="preserve">Для учеников школ тоже было интересно </w:t>
      </w:r>
      <w:r w:rsidR="00393C63">
        <w:rPr>
          <w:rFonts w:cs="Arial"/>
          <w:color w:val="000000"/>
          <w:sz w:val="24"/>
          <w:szCs w:val="24"/>
        </w:rPr>
        <w:t xml:space="preserve">участвовать, потому что хотели </w:t>
      </w:r>
      <w:r>
        <w:rPr>
          <w:rFonts w:cs="Arial"/>
          <w:color w:val="000000"/>
          <w:sz w:val="24"/>
          <w:szCs w:val="24"/>
        </w:rPr>
        <w:t>найти себе работу на летние каникулы, но такую услугу мы не предлагали, учтем на будущее!</w:t>
      </w:r>
    </w:p>
    <w:p w:rsidR="003E475B" w:rsidRPr="00B444F1" w:rsidRDefault="003E475B" w:rsidP="006F79C1">
      <w:pPr>
        <w:spacing w:before="120" w:after="0"/>
        <w:ind w:firstLine="425"/>
        <w:jc w:val="both"/>
        <w:rPr>
          <w:rFonts w:cs="Arial"/>
          <w:color w:val="000000"/>
          <w:sz w:val="24"/>
          <w:szCs w:val="24"/>
        </w:rPr>
      </w:pPr>
      <w:r w:rsidRPr="00B444F1">
        <w:rPr>
          <w:rFonts w:cs="Arial"/>
          <w:color w:val="000000"/>
          <w:sz w:val="24"/>
          <w:szCs w:val="24"/>
        </w:rPr>
        <w:lastRenderedPageBreak/>
        <w:t>Для старшеклассников из школ была проведена игра «Поп</w:t>
      </w:r>
      <w:r w:rsidR="00671F8E">
        <w:rPr>
          <w:rFonts w:cs="Arial"/>
          <w:color w:val="000000"/>
          <w:sz w:val="24"/>
          <w:szCs w:val="24"/>
        </w:rPr>
        <w:t>робуй п</w:t>
      </w:r>
      <w:r w:rsidRPr="00B444F1">
        <w:rPr>
          <w:rFonts w:cs="Arial"/>
          <w:color w:val="000000"/>
          <w:sz w:val="24"/>
          <w:szCs w:val="24"/>
        </w:rPr>
        <w:t>ять!», это в игровой форме проводится оценка анализа характера, интересов и специальных возможностей, которые участники могут использовать для определения своей профессиональных способностей, например чуткий слух, высокую степень запоминаемости и т.д.</w:t>
      </w:r>
    </w:p>
    <w:p w:rsidR="00440032" w:rsidRPr="00440032" w:rsidRDefault="000F3C69" w:rsidP="00CE33AD">
      <w:pPr>
        <w:spacing w:before="120" w:after="0"/>
        <w:ind w:firstLine="425"/>
        <w:jc w:val="both"/>
        <w:rPr>
          <w:rFonts w:cs="Arial"/>
          <w:color w:val="000000"/>
          <w:sz w:val="24"/>
          <w:szCs w:val="24"/>
        </w:rPr>
      </w:pPr>
      <w:r w:rsidRPr="00B444F1">
        <w:rPr>
          <w:rFonts w:cs="Arial"/>
          <w:color w:val="000000"/>
          <w:sz w:val="24"/>
          <w:szCs w:val="24"/>
        </w:rPr>
        <w:t>Для безработных граждан посетивших Ярмарку были предложены программы повышения квалификации, обучение смежным или новым профессиям</w:t>
      </w:r>
      <w:r w:rsidR="00CE33AD">
        <w:rPr>
          <w:rFonts w:cs="Arial"/>
          <w:color w:val="000000"/>
          <w:sz w:val="24"/>
          <w:szCs w:val="24"/>
        </w:rPr>
        <w:t>, а</w:t>
      </w:r>
      <w:r w:rsidRPr="00B444F1">
        <w:rPr>
          <w:rFonts w:cs="Arial"/>
          <w:color w:val="000000"/>
          <w:sz w:val="24"/>
          <w:szCs w:val="24"/>
        </w:rPr>
        <w:t xml:space="preserve"> та</w:t>
      </w:r>
      <w:r w:rsidR="00CE33AD">
        <w:rPr>
          <w:rFonts w:cs="Arial"/>
          <w:color w:val="000000"/>
          <w:sz w:val="24"/>
          <w:szCs w:val="24"/>
        </w:rPr>
        <w:t>кже возможности трудоустройства.</w:t>
      </w:r>
    </w:p>
    <w:p w:rsidR="00886A6B" w:rsidRPr="00440032" w:rsidRDefault="00886A6B" w:rsidP="003E475B">
      <w:pPr>
        <w:spacing w:before="120" w:after="0"/>
        <w:ind w:firstLine="425"/>
        <w:rPr>
          <w:rFonts w:cs="Arial"/>
          <w:color w:val="000000"/>
          <w:sz w:val="24"/>
          <w:szCs w:val="24"/>
        </w:rPr>
      </w:pPr>
    </w:p>
    <w:sectPr w:rsidR="00886A6B" w:rsidRPr="00440032" w:rsidSect="003A0EEB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7E87"/>
    <w:multiLevelType w:val="hybridMultilevel"/>
    <w:tmpl w:val="99863E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0C"/>
    <w:rsid w:val="00093E31"/>
    <w:rsid w:val="000F3C69"/>
    <w:rsid w:val="00101026"/>
    <w:rsid w:val="001E67C1"/>
    <w:rsid w:val="0020418A"/>
    <w:rsid w:val="002B120C"/>
    <w:rsid w:val="003708A7"/>
    <w:rsid w:val="00393C63"/>
    <w:rsid w:val="003A0EEB"/>
    <w:rsid w:val="003E1791"/>
    <w:rsid w:val="003E475B"/>
    <w:rsid w:val="00440032"/>
    <w:rsid w:val="004810B2"/>
    <w:rsid w:val="005C2878"/>
    <w:rsid w:val="005C4BDB"/>
    <w:rsid w:val="005E3611"/>
    <w:rsid w:val="00671F8E"/>
    <w:rsid w:val="006F79C1"/>
    <w:rsid w:val="00840E2E"/>
    <w:rsid w:val="00886A6B"/>
    <w:rsid w:val="008E16A4"/>
    <w:rsid w:val="00A65F7B"/>
    <w:rsid w:val="00B444F1"/>
    <w:rsid w:val="00B72762"/>
    <w:rsid w:val="00CC2544"/>
    <w:rsid w:val="00CE33AD"/>
    <w:rsid w:val="00D6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Ainura</dc:creator>
  <cp:lastModifiedBy>Ainura</cp:lastModifiedBy>
  <cp:revision>22</cp:revision>
  <cp:lastPrinted>2018-05-29T08:08:00Z</cp:lastPrinted>
  <dcterms:created xsi:type="dcterms:W3CDTF">2018-05-29T06:37:00Z</dcterms:created>
  <dcterms:modified xsi:type="dcterms:W3CDTF">2018-05-29T08:59:00Z</dcterms:modified>
</cp:coreProperties>
</file>