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610ED" w14:textId="77777777" w:rsidR="009A6ED2" w:rsidRDefault="009A6ED2" w:rsidP="00AF023B">
      <w:pPr>
        <w:jc w:val="center"/>
        <w:rPr>
          <w:b/>
          <w:lang w:val="ky-KG"/>
        </w:rPr>
      </w:pPr>
      <w:r>
        <w:rPr>
          <w:b/>
          <w:lang w:val="ky-KG"/>
        </w:rPr>
        <w:t xml:space="preserve">Обращения граждан, поступивших в Министерство юстиции по системе “Телефон доверия” будут регистрироваться в системе электронного документооборота </w:t>
      </w:r>
    </w:p>
    <w:p w14:paraId="49943967" w14:textId="77777777" w:rsidR="009A6ED2" w:rsidRDefault="009A6ED2" w:rsidP="00AF023B">
      <w:pPr>
        <w:jc w:val="center"/>
        <w:rPr>
          <w:b/>
          <w:lang w:val="ky-KG"/>
        </w:rPr>
      </w:pPr>
    </w:p>
    <w:p w14:paraId="566AEE12" w14:textId="77777777" w:rsidR="009A6ED2" w:rsidRDefault="009A6ED2" w:rsidP="00AF023B">
      <w:pPr>
        <w:jc w:val="center"/>
        <w:rPr>
          <w:b/>
          <w:lang w:val="ky-KG"/>
        </w:rPr>
      </w:pPr>
    </w:p>
    <w:p w14:paraId="5F3C1795" w14:textId="7BDA8B72" w:rsidR="009A6ED2" w:rsidRDefault="00EC6BE3" w:rsidP="00516D00">
      <w:pPr>
        <w:rPr>
          <w:lang w:val="ky-KG"/>
        </w:rPr>
      </w:pPr>
      <w:r>
        <w:rPr>
          <w:lang w:val="ky-KG"/>
        </w:rPr>
        <w:t>В М</w:t>
      </w:r>
      <w:r w:rsidR="009A6ED2">
        <w:rPr>
          <w:lang w:val="ky-KG"/>
        </w:rPr>
        <w:t>инист</w:t>
      </w:r>
      <w:r>
        <w:rPr>
          <w:lang w:val="ky-KG"/>
        </w:rPr>
        <w:t>естве</w:t>
      </w:r>
      <w:r w:rsidR="009A6ED2">
        <w:rPr>
          <w:lang w:val="ky-KG"/>
        </w:rPr>
        <w:t xml:space="preserve"> </w:t>
      </w:r>
      <w:r w:rsidR="009A6ED2" w:rsidRPr="009A6ED2">
        <w:rPr>
          <w:lang w:val="ky-KG"/>
        </w:rPr>
        <w:t xml:space="preserve">юстиции </w:t>
      </w:r>
      <w:r w:rsidR="009A6ED2">
        <w:rPr>
          <w:lang w:val="ky-KG"/>
        </w:rPr>
        <w:t xml:space="preserve">Кыргызской Республики </w:t>
      </w:r>
      <w:r w:rsidR="009A6ED2" w:rsidRPr="009A6ED2">
        <w:rPr>
          <w:lang w:val="ky-KG"/>
        </w:rPr>
        <w:t>утверждена новая инструкция о порядке приема, регистрации и рассмотрения обращений граждан</w:t>
      </w:r>
      <w:r w:rsidR="00A00FA2">
        <w:rPr>
          <w:lang w:val="ky-KG"/>
        </w:rPr>
        <w:t>,</w:t>
      </w:r>
      <w:r w:rsidR="009A6ED2" w:rsidRPr="009A6ED2">
        <w:rPr>
          <w:lang w:val="ky-KG"/>
        </w:rPr>
        <w:t xml:space="preserve"> поступивших по системе </w:t>
      </w:r>
      <w:r w:rsidR="00E1239F">
        <w:t>«</w:t>
      </w:r>
      <w:r w:rsidR="009A6ED2" w:rsidRPr="009A6ED2">
        <w:rPr>
          <w:lang w:val="ky-KG"/>
        </w:rPr>
        <w:t>Телефон доверия</w:t>
      </w:r>
      <w:r w:rsidR="00E1239F">
        <w:t>»</w:t>
      </w:r>
      <w:r w:rsidR="00516D00">
        <w:rPr>
          <w:lang w:val="ky-KG"/>
        </w:rPr>
        <w:t xml:space="preserve"> на</w:t>
      </w:r>
      <w:r w:rsidR="00516D00">
        <w:t xml:space="preserve"> абонентский номер (312) 65-10-10</w:t>
      </w:r>
      <w:r w:rsidR="00516D00">
        <w:rPr>
          <w:lang w:val="ky-KG"/>
        </w:rPr>
        <w:t xml:space="preserve">. </w:t>
      </w:r>
      <w:r w:rsidR="009A6ED2" w:rsidRPr="009A6ED2">
        <w:rPr>
          <w:lang w:val="ky-KG"/>
        </w:rPr>
        <w:t xml:space="preserve"> </w:t>
      </w:r>
    </w:p>
    <w:p w14:paraId="1F619050" w14:textId="0C167F94" w:rsidR="00516D00" w:rsidRDefault="00EC1FD0" w:rsidP="00516D00">
      <w:pPr>
        <w:rPr>
          <w:lang w:val="ky-KG"/>
        </w:rPr>
      </w:pPr>
      <w:r>
        <w:rPr>
          <w:lang w:val="ky-KG"/>
        </w:rPr>
        <w:t>С</w:t>
      </w:r>
      <w:r w:rsidR="00516D00">
        <w:rPr>
          <w:lang w:val="ky-KG"/>
        </w:rPr>
        <w:t>огласно</w:t>
      </w:r>
      <w:r w:rsidRPr="00EC1FD0">
        <w:t xml:space="preserve"> </w:t>
      </w:r>
      <w:r w:rsidR="00516D00">
        <w:rPr>
          <w:lang w:val="ky-KG"/>
        </w:rPr>
        <w:t xml:space="preserve">инструкции все поступившие заявления и жалобы граждан на сотрудников системы органов юстиции, а </w:t>
      </w:r>
      <w:r w:rsidR="00A00FA2">
        <w:rPr>
          <w:lang w:val="ky-KG"/>
        </w:rPr>
        <w:t xml:space="preserve">также </w:t>
      </w:r>
      <w:r w:rsidR="00516D00">
        <w:rPr>
          <w:lang w:val="ky-KG"/>
        </w:rPr>
        <w:t>государственных и частных нотариусов республики</w:t>
      </w:r>
      <w:r w:rsidR="00A00FA2">
        <w:rPr>
          <w:lang w:val="ky-KG"/>
        </w:rPr>
        <w:t>,</w:t>
      </w:r>
      <w:r w:rsidR="00516D00">
        <w:rPr>
          <w:lang w:val="ky-KG"/>
        </w:rPr>
        <w:t xml:space="preserve"> будут фиксироваться в С</w:t>
      </w:r>
      <w:r w:rsidR="00516D00" w:rsidRPr="00516D00">
        <w:rPr>
          <w:lang w:val="ky-KG"/>
        </w:rPr>
        <w:t xml:space="preserve">истеме электронного документооборота </w:t>
      </w:r>
      <w:r w:rsidR="00516D00">
        <w:rPr>
          <w:lang w:val="ky-KG"/>
        </w:rPr>
        <w:t xml:space="preserve">(СЭД) и будут вноситься на рассмотрение министра юстиции.  </w:t>
      </w:r>
    </w:p>
    <w:p w14:paraId="7CEA1717" w14:textId="77777777" w:rsidR="00E1239F" w:rsidRDefault="00516D00" w:rsidP="00516D00">
      <w:pPr>
        <w:rPr>
          <w:lang w:val="ky-KG"/>
        </w:rPr>
      </w:pPr>
      <w:r>
        <w:rPr>
          <w:lang w:val="ky-KG"/>
        </w:rPr>
        <w:t>В случаях, если содержание заявл</w:t>
      </w:r>
      <w:bookmarkStart w:id="0" w:name="_GoBack"/>
      <w:bookmarkEnd w:id="0"/>
      <w:r>
        <w:rPr>
          <w:lang w:val="ky-KG"/>
        </w:rPr>
        <w:t xml:space="preserve">ения, обращения гражданина не входит в компетенцию Министерства юстиции, оператор </w:t>
      </w:r>
      <w:r w:rsidR="00E1239F">
        <w:rPr>
          <w:lang w:val="ky-KG"/>
        </w:rPr>
        <w:t xml:space="preserve">должен сообщить номер </w:t>
      </w:r>
      <w:r w:rsidR="00E1239F">
        <w:t>«</w:t>
      </w:r>
      <w:r w:rsidR="00E1239F">
        <w:rPr>
          <w:lang w:val="ky-KG"/>
        </w:rPr>
        <w:t>Телефона доверия</w:t>
      </w:r>
      <w:r w:rsidR="00E1239F">
        <w:t>»</w:t>
      </w:r>
      <w:r w:rsidR="00E1239F">
        <w:rPr>
          <w:lang w:val="ky-KG"/>
        </w:rPr>
        <w:t xml:space="preserve"> соответствущего министерства или ведомства.</w:t>
      </w:r>
    </w:p>
    <w:p w14:paraId="3B84B8E1" w14:textId="77777777" w:rsidR="00444208" w:rsidRDefault="00516D00">
      <w:r>
        <w:t xml:space="preserve">Отметим, что </w:t>
      </w:r>
      <w:r w:rsidR="008D0246">
        <w:t xml:space="preserve">«Телефон доверия» </w:t>
      </w:r>
      <w:r w:rsidR="008D75C6">
        <w:t xml:space="preserve">функционирует ежедневно с 09:00 до 18-00 часов, кроме </w:t>
      </w:r>
      <w:r>
        <w:t xml:space="preserve">нерабочих и праздничных дней, а также </w:t>
      </w:r>
      <w:r w:rsidR="008D75C6">
        <w:t>обеденного перерыва с 12-30 до 13-30 часов</w:t>
      </w:r>
      <w:r w:rsidR="008D0246">
        <w:t>.</w:t>
      </w:r>
    </w:p>
    <w:p w14:paraId="6DB55C63" w14:textId="77777777" w:rsidR="009A6ED2" w:rsidRDefault="009A6ED2">
      <w:pPr>
        <w:rPr>
          <w:lang w:val="ky-KG"/>
        </w:rPr>
      </w:pPr>
    </w:p>
    <w:p w14:paraId="61A63B32" w14:textId="77777777" w:rsidR="009A6ED2" w:rsidRDefault="009A6ED2" w:rsidP="009A6ED2"/>
    <w:p w14:paraId="4139E978" w14:textId="77777777" w:rsidR="008D0246" w:rsidRPr="008D0246" w:rsidRDefault="008D0246" w:rsidP="008D0246">
      <w:pPr>
        <w:ind w:left="5245" w:firstLine="0"/>
        <w:rPr>
          <w:i/>
        </w:rPr>
      </w:pPr>
      <w:r w:rsidRPr="008D0246">
        <w:rPr>
          <w:i/>
        </w:rPr>
        <w:t>Пресс-служба</w:t>
      </w:r>
    </w:p>
    <w:p w14:paraId="65BE878B" w14:textId="77777777" w:rsidR="008D0246" w:rsidRPr="008D0246" w:rsidRDefault="008D0246" w:rsidP="008D0246">
      <w:pPr>
        <w:ind w:left="5245" w:firstLine="0"/>
        <w:rPr>
          <w:i/>
        </w:rPr>
      </w:pPr>
      <w:r w:rsidRPr="008D0246">
        <w:rPr>
          <w:i/>
        </w:rPr>
        <w:t>Министерства юстиции</w:t>
      </w:r>
    </w:p>
    <w:p w14:paraId="5962CF5D" w14:textId="77777777" w:rsidR="008D0246" w:rsidRPr="008D0246" w:rsidRDefault="008D0246" w:rsidP="008D0246">
      <w:pPr>
        <w:ind w:left="5245" w:firstLine="0"/>
        <w:rPr>
          <w:i/>
        </w:rPr>
      </w:pPr>
      <w:r w:rsidRPr="008D0246">
        <w:rPr>
          <w:i/>
        </w:rPr>
        <w:t>Кыргызской Республики</w:t>
      </w:r>
    </w:p>
    <w:p w14:paraId="3EBA03E5" w14:textId="77777777" w:rsidR="008D0246" w:rsidRPr="008D0246" w:rsidRDefault="008D0246" w:rsidP="008D0246">
      <w:pPr>
        <w:ind w:left="5245" w:firstLine="0"/>
        <w:rPr>
          <w:i/>
        </w:rPr>
      </w:pPr>
      <w:r w:rsidRPr="008D0246">
        <w:rPr>
          <w:i/>
        </w:rPr>
        <w:t>www.minjust.gov.kg</w:t>
      </w:r>
    </w:p>
    <w:p w14:paraId="01342B42" w14:textId="77777777" w:rsidR="008D0246" w:rsidRPr="008D0246" w:rsidRDefault="008D0246" w:rsidP="008D0246">
      <w:pPr>
        <w:ind w:left="5245" w:firstLine="0"/>
        <w:rPr>
          <w:i/>
        </w:rPr>
      </w:pPr>
      <w:r w:rsidRPr="008D0246">
        <w:rPr>
          <w:i/>
        </w:rPr>
        <w:t>press@minjust.gov.kg</w:t>
      </w:r>
    </w:p>
    <w:p w14:paraId="496C25E5" w14:textId="77777777" w:rsidR="008D0246" w:rsidRDefault="008D0246" w:rsidP="008D0246">
      <w:pPr>
        <w:ind w:left="5245" w:firstLine="0"/>
        <w:rPr>
          <w:i/>
        </w:rPr>
      </w:pPr>
      <w:r w:rsidRPr="008D0246">
        <w:rPr>
          <w:i/>
        </w:rPr>
        <w:t>тел: 62-62-10 (доб. 198)</w:t>
      </w:r>
    </w:p>
    <w:p w14:paraId="54F68E65" w14:textId="77777777" w:rsidR="00AF023B" w:rsidRDefault="00AF023B" w:rsidP="00AF023B">
      <w:pPr>
        <w:ind w:left="5245" w:firstLine="0"/>
        <w:jc w:val="center"/>
        <w:rPr>
          <w:i/>
        </w:rPr>
      </w:pPr>
    </w:p>
    <w:p w14:paraId="11C19395" w14:textId="77777777" w:rsidR="00AF023B" w:rsidRDefault="00AF023B" w:rsidP="00AF023B">
      <w:pPr>
        <w:ind w:firstLine="0"/>
        <w:jc w:val="center"/>
        <w:rPr>
          <w:b/>
          <w:lang w:val="ky-KG"/>
        </w:rPr>
      </w:pPr>
      <w:proofErr w:type="spellStart"/>
      <w:r w:rsidRPr="00AF023B">
        <w:rPr>
          <w:b/>
        </w:rPr>
        <w:t>Кыргыз</w:t>
      </w:r>
      <w:proofErr w:type="spellEnd"/>
      <w:r w:rsidRPr="00AF023B">
        <w:rPr>
          <w:b/>
        </w:rPr>
        <w:t xml:space="preserve"> </w:t>
      </w:r>
      <w:proofErr w:type="spellStart"/>
      <w:r w:rsidRPr="00AF023B">
        <w:rPr>
          <w:b/>
        </w:rPr>
        <w:t>Республикасынын</w:t>
      </w:r>
      <w:proofErr w:type="spellEnd"/>
      <w:r w:rsidRPr="00AF023B">
        <w:rPr>
          <w:b/>
        </w:rPr>
        <w:t xml:space="preserve"> Юстиция </w:t>
      </w:r>
      <w:proofErr w:type="spellStart"/>
      <w:r w:rsidRPr="00AF023B">
        <w:rPr>
          <w:b/>
        </w:rPr>
        <w:t>министрлигинде</w:t>
      </w:r>
      <w:proofErr w:type="spellEnd"/>
      <w:r w:rsidRPr="00AF023B">
        <w:rPr>
          <w:b/>
        </w:rPr>
        <w:t xml:space="preserve"> «</w:t>
      </w:r>
      <w:r w:rsidRPr="00AF023B">
        <w:rPr>
          <w:b/>
          <w:lang w:val="ky-KG"/>
        </w:rPr>
        <w:t>Ишеним телефон” коюлду</w:t>
      </w:r>
    </w:p>
    <w:p w14:paraId="4A477B44" w14:textId="77777777" w:rsidR="00AF023B" w:rsidRDefault="00AF023B" w:rsidP="00AF023B">
      <w:pPr>
        <w:ind w:firstLine="0"/>
        <w:jc w:val="center"/>
        <w:rPr>
          <w:b/>
          <w:lang w:val="ky-KG"/>
        </w:rPr>
      </w:pPr>
    </w:p>
    <w:p w14:paraId="3350CC20" w14:textId="77777777" w:rsidR="00AF023B" w:rsidRPr="00BF261F" w:rsidRDefault="00BF261F" w:rsidP="00AF023B">
      <w:pPr>
        <w:ind w:firstLine="0"/>
        <w:rPr>
          <w:b/>
          <w:lang w:val="ky-KG"/>
        </w:rPr>
      </w:pPr>
      <w:r>
        <w:rPr>
          <w:b/>
          <w:lang w:val="ky-KG"/>
        </w:rPr>
        <w:t xml:space="preserve">Жарандардын кайрылууларына өз убагында реакция кылуу, өзүнүн укуктарын жана кызыкчылыктарын коргоо үчүн </w:t>
      </w:r>
    </w:p>
    <w:p w14:paraId="3DB3BB18" w14:textId="77777777" w:rsidR="00AF023B" w:rsidRPr="00BF261F" w:rsidRDefault="00AF023B" w:rsidP="008D0246">
      <w:pPr>
        <w:ind w:left="5245" w:firstLine="0"/>
        <w:rPr>
          <w:b/>
          <w:i/>
          <w:lang w:val="ky-KG"/>
        </w:rPr>
      </w:pPr>
    </w:p>
    <w:p w14:paraId="331D6EE5" w14:textId="77777777" w:rsidR="00AF023B" w:rsidRPr="00BF261F" w:rsidRDefault="00AF023B">
      <w:pPr>
        <w:ind w:left="5245" w:firstLine="0"/>
        <w:rPr>
          <w:b/>
          <w:i/>
          <w:lang w:val="ky-KG"/>
        </w:rPr>
      </w:pPr>
    </w:p>
    <w:sectPr w:rsidR="00AF023B" w:rsidRPr="00BF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5"/>
    <w:rsid w:val="001D0B1C"/>
    <w:rsid w:val="002209C0"/>
    <w:rsid w:val="00341715"/>
    <w:rsid w:val="00516D00"/>
    <w:rsid w:val="00542914"/>
    <w:rsid w:val="006D5552"/>
    <w:rsid w:val="00820A86"/>
    <w:rsid w:val="008D0246"/>
    <w:rsid w:val="008D75C6"/>
    <w:rsid w:val="009A6ED2"/>
    <w:rsid w:val="00A00FA2"/>
    <w:rsid w:val="00AF023B"/>
    <w:rsid w:val="00B5100E"/>
    <w:rsid w:val="00BF261F"/>
    <w:rsid w:val="00E1239F"/>
    <w:rsid w:val="00EC1FD0"/>
    <w:rsid w:val="00E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59B0"/>
  <w15:docId w15:val="{D136E763-18C8-4394-9827-458B4B6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2020-02-04T13:58:00Z</dcterms:created>
  <dcterms:modified xsi:type="dcterms:W3CDTF">2020-02-04T13:58:00Z</dcterms:modified>
</cp:coreProperties>
</file>