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63" w:rsidRDefault="00032B63" w:rsidP="00032B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B63">
        <w:rPr>
          <w:rFonts w:ascii="Times New Roman" w:hAnsi="Times New Roman" w:cs="Times New Roman"/>
          <w:sz w:val="24"/>
          <w:szCs w:val="24"/>
        </w:rPr>
        <w:t>21 июня 2018г.</w:t>
      </w:r>
    </w:p>
    <w:p w:rsidR="00032B63" w:rsidRPr="00032B63" w:rsidRDefault="00032B63" w:rsidP="00032B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B63" w:rsidRDefault="00032B63" w:rsidP="00023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ОАО «Бишкектеплосеть» приступило к подключению </w:t>
      </w:r>
    </w:p>
    <w:p w:rsidR="00023DB0" w:rsidRPr="00023DB0" w:rsidRDefault="00032B63" w:rsidP="00023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потребителей к горячему водоснабжению </w:t>
      </w:r>
    </w:p>
    <w:p w:rsidR="00023DB0" w:rsidRDefault="00023DB0" w:rsidP="00023DB0">
      <w:pPr>
        <w:pStyle w:val="a3"/>
        <w:jc w:val="both"/>
      </w:pPr>
      <w:r>
        <w:tab/>
      </w:r>
    </w:p>
    <w:p w:rsidR="00023DB0" w:rsidRDefault="00023DB0" w:rsidP="00023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5764D5" w:rsidRPr="00023DB0">
        <w:rPr>
          <w:rFonts w:ascii="Times New Roman" w:hAnsi="Times New Roman" w:cs="Times New Roman"/>
          <w:sz w:val="24"/>
          <w:szCs w:val="24"/>
        </w:rPr>
        <w:t xml:space="preserve">ОАО "Бишкектеплосеть" сообщает, что после окончания проведения профилактических работ и регламентных испытаний на плотность на водяных тепловых сетях, </w:t>
      </w:r>
      <w:r w:rsidR="005764D5" w:rsidRPr="00023DB0">
        <w:rPr>
          <w:rFonts w:ascii="Times New Roman" w:hAnsi="Times New Roman" w:cs="Times New Roman"/>
          <w:b/>
          <w:sz w:val="24"/>
          <w:szCs w:val="24"/>
        </w:rPr>
        <w:t>с 21.06.2018г.</w:t>
      </w:r>
      <w:r w:rsidR="005764D5" w:rsidRPr="00023DB0">
        <w:rPr>
          <w:rFonts w:ascii="Times New Roman" w:hAnsi="Times New Roman" w:cs="Times New Roman"/>
          <w:sz w:val="24"/>
          <w:szCs w:val="24"/>
        </w:rPr>
        <w:t xml:space="preserve"> началось подключение потребителей г.Бишкек к системе горячего водоснабжения. </w:t>
      </w:r>
    </w:p>
    <w:p w:rsidR="00023DB0" w:rsidRPr="00023DB0" w:rsidRDefault="00023DB0" w:rsidP="00023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результатам испытаний было выявлено </w:t>
      </w:r>
      <w:r w:rsidRPr="00032B63">
        <w:rPr>
          <w:rFonts w:ascii="Times New Roman" w:hAnsi="Times New Roman" w:cs="Times New Roman"/>
          <w:b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B63">
        <w:rPr>
          <w:rFonts w:ascii="Times New Roman" w:hAnsi="Times New Roman" w:cs="Times New Roman"/>
          <w:sz w:val="24"/>
          <w:szCs w:val="24"/>
        </w:rPr>
        <w:t xml:space="preserve">повреждения, из них устранено – </w:t>
      </w:r>
      <w:r w:rsidR="00032B63" w:rsidRPr="00032B63">
        <w:rPr>
          <w:rFonts w:ascii="Times New Roman" w:hAnsi="Times New Roman" w:cs="Times New Roman"/>
          <w:b/>
          <w:sz w:val="24"/>
          <w:szCs w:val="24"/>
        </w:rPr>
        <w:t>34</w:t>
      </w:r>
      <w:r w:rsidR="00032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4D5" w:rsidRPr="00023DB0">
        <w:rPr>
          <w:rFonts w:ascii="Times New Roman" w:hAnsi="Times New Roman" w:cs="Times New Roman"/>
          <w:sz w:val="24"/>
          <w:szCs w:val="24"/>
        </w:rPr>
        <w:t>Подключение бу</w:t>
      </w:r>
      <w:r w:rsidR="00032B63">
        <w:rPr>
          <w:rFonts w:ascii="Times New Roman" w:hAnsi="Times New Roman" w:cs="Times New Roman"/>
          <w:sz w:val="24"/>
          <w:szCs w:val="24"/>
        </w:rPr>
        <w:t>дет производиться в течение трех</w:t>
      </w:r>
      <w:r w:rsidR="005764D5" w:rsidRPr="00023DB0">
        <w:rPr>
          <w:rFonts w:ascii="Times New Roman" w:hAnsi="Times New Roman" w:cs="Times New Roman"/>
          <w:sz w:val="24"/>
          <w:szCs w:val="24"/>
        </w:rPr>
        <w:t xml:space="preserve"> дней, в пе</w:t>
      </w:r>
      <w:r>
        <w:rPr>
          <w:rFonts w:ascii="Times New Roman" w:hAnsi="Times New Roman" w:cs="Times New Roman"/>
          <w:sz w:val="24"/>
          <w:szCs w:val="24"/>
        </w:rPr>
        <w:t xml:space="preserve">рвую очередь будут подключены детские </w:t>
      </w:r>
      <w:r w:rsidR="005764D5" w:rsidRPr="00023DB0">
        <w:rPr>
          <w:rFonts w:ascii="Times New Roman" w:hAnsi="Times New Roman" w:cs="Times New Roman"/>
          <w:sz w:val="24"/>
          <w:szCs w:val="24"/>
        </w:rPr>
        <w:t xml:space="preserve">сады, больницы и остальные социально значимые объекты. ОАО"Бишкектеплосеть" отмечает, что потребители, имеющие задолженность за ранее потреблённое тепло и горячее водоснабжение, подключаться не будут. </w:t>
      </w:r>
    </w:p>
    <w:p w:rsidR="00E5135B" w:rsidRDefault="00023DB0" w:rsidP="00023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3DB0">
        <w:rPr>
          <w:rFonts w:ascii="Times New Roman" w:hAnsi="Times New Roman" w:cs="Times New Roman"/>
          <w:sz w:val="24"/>
          <w:szCs w:val="24"/>
        </w:rPr>
        <w:tab/>
        <w:t xml:space="preserve">Также просим </w:t>
      </w:r>
      <w:r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Pr="00023DB0">
        <w:rPr>
          <w:rFonts w:ascii="Times New Roman" w:hAnsi="Times New Roman" w:cs="Times New Roman"/>
          <w:sz w:val="24"/>
          <w:szCs w:val="24"/>
        </w:rPr>
        <w:t xml:space="preserve">при возобновлении горячей воды перекрыть вентили на подводках к </w:t>
      </w:r>
      <w:proofErr w:type="spellStart"/>
      <w:r w:rsidRPr="00023DB0">
        <w:rPr>
          <w:rFonts w:ascii="Times New Roman" w:hAnsi="Times New Roman" w:cs="Times New Roman"/>
          <w:sz w:val="24"/>
          <w:szCs w:val="24"/>
        </w:rPr>
        <w:t>электроводонагревательному</w:t>
      </w:r>
      <w:proofErr w:type="spellEnd"/>
      <w:r w:rsidRPr="00023DB0">
        <w:rPr>
          <w:rFonts w:ascii="Times New Roman" w:hAnsi="Times New Roman" w:cs="Times New Roman"/>
          <w:sz w:val="24"/>
          <w:szCs w:val="24"/>
        </w:rPr>
        <w:t xml:space="preserve"> баку типа «Аристон» для исключения </w:t>
      </w:r>
      <w:proofErr w:type="spellStart"/>
      <w:r w:rsidRPr="00023DB0">
        <w:rPr>
          <w:rFonts w:ascii="Times New Roman" w:hAnsi="Times New Roman" w:cs="Times New Roman"/>
          <w:sz w:val="24"/>
          <w:szCs w:val="24"/>
        </w:rPr>
        <w:t>перетоков</w:t>
      </w:r>
      <w:proofErr w:type="spellEnd"/>
      <w:r w:rsidRPr="00023DB0">
        <w:rPr>
          <w:rFonts w:ascii="Times New Roman" w:hAnsi="Times New Roman" w:cs="Times New Roman"/>
          <w:sz w:val="24"/>
          <w:szCs w:val="24"/>
        </w:rPr>
        <w:t>. Даже один незакрытый водонагревательный бак создаст проблемы не только Вам, но и целому дому.</w:t>
      </w:r>
    </w:p>
    <w:p w:rsidR="00023DB0" w:rsidRDefault="00E5135B" w:rsidP="00E5135B">
      <w:pPr>
        <w:pStyle w:val="a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При возникновении вопросов обращайтесь по следующим номерам:</w:t>
      </w:r>
    </w:p>
    <w:p w:rsidR="00E5135B" w:rsidRDefault="00E5135B" w:rsidP="00E5135B">
      <w:pPr>
        <w:pStyle w:val="a3"/>
        <w:ind w:firstLine="708"/>
        <w:jc w:val="both"/>
      </w:pPr>
    </w:p>
    <w:p w:rsidR="00E5135B" w:rsidRPr="00E5135B" w:rsidRDefault="00E5135B" w:rsidP="00E51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35B">
        <w:rPr>
          <w:rFonts w:ascii="Times New Roman" w:hAnsi="Times New Roman" w:cs="Times New Roman"/>
          <w:b/>
          <w:sz w:val="24"/>
          <w:szCs w:val="24"/>
        </w:rPr>
        <w:t>Центр поддержки потребителей</w:t>
      </w:r>
      <w:proofErr w:type="gramStart"/>
      <w:r w:rsidRPr="00E5135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5135B">
        <w:rPr>
          <w:rFonts w:ascii="Times New Roman" w:hAnsi="Times New Roman" w:cs="Times New Roman"/>
          <w:b/>
          <w:sz w:val="24"/>
          <w:szCs w:val="24"/>
        </w:rPr>
        <w:t xml:space="preserve"> (0312) 61-11-69, 1980.</w:t>
      </w:r>
    </w:p>
    <w:p w:rsidR="00E5135B" w:rsidRPr="00E5135B" w:rsidRDefault="00E5135B" w:rsidP="00E51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35B">
        <w:rPr>
          <w:rFonts w:ascii="Times New Roman" w:hAnsi="Times New Roman" w:cs="Times New Roman"/>
          <w:b/>
          <w:sz w:val="24"/>
          <w:szCs w:val="24"/>
        </w:rPr>
        <w:t>Диспетчерская служба</w:t>
      </w:r>
      <w:proofErr w:type="gramStart"/>
      <w:r w:rsidRPr="00E5135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5135B">
        <w:rPr>
          <w:rFonts w:ascii="Times New Roman" w:hAnsi="Times New Roman" w:cs="Times New Roman"/>
          <w:b/>
          <w:sz w:val="24"/>
          <w:szCs w:val="24"/>
        </w:rPr>
        <w:t xml:space="preserve"> 56-85-58.</w:t>
      </w:r>
      <w:bookmarkStart w:id="0" w:name="_GoBack"/>
      <w:bookmarkEnd w:id="0"/>
    </w:p>
    <w:p w:rsidR="00E5135B" w:rsidRPr="00E5135B" w:rsidRDefault="00E5135B" w:rsidP="00E51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35B">
        <w:rPr>
          <w:rFonts w:ascii="Times New Roman" w:hAnsi="Times New Roman" w:cs="Times New Roman"/>
          <w:b/>
          <w:sz w:val="24"/>
          <w:szCs w:val="24"/>
        </w:rPr>
        <w:t>Дежурные инженеры по внутридомовым системам отопления Центрального района: 36-57-19,30-07-67.</w:t>
      </w:r>
    </w:p>
    <w:p w:rsidR="00E5135B" w:rsidRPr="00E5135B" w:rsidRDefault="00E5135B" w:rsidP="00E51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35B">
        <w:rPr>
          <w:rFonts w:ascii="Times New Roman" w:hAnsi="Times New Roman" w:cs="Times New Roman"/>
          <w:b/>
          <w:sz w:val="24"/>
          <w:szCs w:val="24"/>
        </w:rPr>
        <w:t>Дежурные инженеры по внутридомовым системам отопления Южного района:51-06-22,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35B">
        <w:rPr>
          <w:rFonts w:ascii="Times New Roman" w:hAnsi="Times New Roman" w:cs="Times New Roman"/>
          <w:b/>
          <w:sz w:val="24"/>
          <w:szCs w:val="24"/>
        </w:rPr>
        <w:t>21-74-06.</w:t>
      </w:r>
    </w:p>
    <w:p w:rsidR="002F653B" w:rsidRDefault="002F653B" w:rsidP="00E5135B">
      <w:pPr>
        <w:pStyle w:val="a3"/>
        <w:jc w:val="both"/>
      </w:pPr>
    </w:p>
    <w:p w:rsidR="002F653B" w:rsidRDefault="002F653B" w:rsidP="00E5135B">
      <w:pPr>
        <w:pStyle w:val="a3"/>
        <w:jc w:val="both"/>
      </w:pPr>
    </w:p>
    <w:p w:rsidR="002F653B" w:rsidRDefault="002F653B" w:rsidP="00023DB0">
      <w:pPr>
        <w:pStyle w:val="a3"/>
        <w:jc w:val="both"/>
      </w:pPr>
    </w:p>
    <w:p w:rsidR="002F653B" w:rsidRPr="002F653B" w:rsidRDefault="002F653B" w:rsidP="00023D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B">
        <w:rPr>
          <w:rFonts w:ascii="Times New Roman" w:hAnsi="Times New Roman" w:cs="Times New Roman"/>
          <w:b/>
          <w:sz w:val="24"/>
          <w:szCs w:val="24"/>
        </w:rPr>
        <w:t>ОАО «Бишкектеплосеть»</w:t>
      </w:r>
    </w:p>
    <w:sectPr w:rsidR="002F653B" w:rsidRPr="002F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D5"/>
    <w:rsid w:val="00023DB0"/>
    <w:rsid w:val="00032B63"/>
    <w:rsid w:val="0013692C"/>
    <w:rsid w:val="002F653B"/>
    <w:rsid w:val="005764D5"/>
    <w:rsid w:val="00E5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5</cp:revision>
  <cp:lastPrinted>2018-06-21T03:27:00Z</cp:lastPrinted>
  <dcterms:created xsi:type="dcterms:W3CDTF">2018-06-21T02:26:00Z</dcterms:created>
  <dcterms:modified xsi:type="dcterms:W3CDTF">2018-06-21T03:27:00Z</dcterms:modified>
</cp:coreProperties>
</file>