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7D0A61" w:rsidRPr="00C528F3" w:rsidRDefault="007D0A61" w:rsidP="007D0A61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7D0A61" w:rsidRDefault="00942111" w:rsidP="007D0A61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7D0A61">
        <w:rPr>
          <w:sz w:val="28"/>
          <w:szCs w:val="28"/>
        </w:rPr>
        <w:t xml:space="preserve"> </w:t>
      </w:r>
      <w:r>
        <w:rPr>
          <w:sz w:val="28"/>
          <w:szCs w:val="28"/>
        </w:rPr>
        <w:t>ок</w:t>
      </w:r>
      <w:r w:rsidR="007D0A61">
        <w:rPr>
          <w:sz w:val="28"/>
          <w:szCs w:val="28"/>
        </w:rPr>
        <w:t>тября 2018 года</w:t>
      </w:r>
    </w:p>
    <w:p w:rsidR="000E339E" w:rsidRDefault="007D0A61" w:rsidP="00460806">
      <w:pPr>
        <w:jc w:val="center"/>
        <w:rPr>
          <w:b/>
          <w:color w:val="000000"/>
          <w:sz w:val="28"/>
          <w:szCs w:val="28"/>
        </w:rPr>
      </w:pPr>
      <w:r w:rsidRPr="009E3F74">
        <w:rPr>
          <w:b/>
          <w:color w:val="000000"/>
          <w:sz w:val="28"/>
          <w:szCs w:val="28"/>
        </w:rPr>
        <w:t xml:space="preserve">ГКНБ: </w:t>
      </w:r>
      <w:r w:rsidR="00CF6D09">
        <w:rPr>
          <w:b/>
          <w:color w:val="000000"/>
          <w:sz w:val="28"/>
          <w:szCs w:val="28"/>
        </w:rPr>
        <w:t xml:space="preserve">Обнаружена партия наркотических средств </w:t>
      </w:r>
    </w:p>
    <w:p w:rsidR="00607AFF" w:rsidRDefault="00607AFF" w:rsidP="00607AFF">
      <w:pPr>
        <w:ind w:left="5664"/>
        <w:rPr>
          <w:b/>
          <w:sz w:val="28"/>
          <w:szCs w:val="28"/>
        </w:rPr>
      </w:pPr>
    </w:p>
    <w:p w:rsidR="000961EC" w:rsidRDefault="00580A62" w:rsidP="00580A62">
      <w:pPr>
        <w:ind w:firstLine="708"/>
        <w:jc w:val="both"/>
        <w:rPr>
          <w:sz w:val="28"/>
          <w:szCs w:val="28"/>
        </w:rPr>
      </w:pPr>
      <w:r w:rsidRPr="00580A62">
        <w:rPr>
          <w:sz w:val="28"/>
          <w:szCs w:val="28"/>
        </w:rPr>
        <w:t xml:space="preserve">27 сентября 2018 года </w:t>
      </w:r>
      <w:r>
        <w:rPr>
          <w:sz w:val="28"/>
          <w:szCs w:val="28"/>
        </w:rPr>
        <w:t xml:space="preserve">органами прокуратуры возбуждено уголовное дело, по признакам преступлений, предусмотренных ст.247 ч.2 п.1, ч3. п.4 </w:t>
      </w:r>
      <w:r w:rsidR="00B0145F">
        <w:rPr>
          <w:sz w:val="28"/>
          <w:szCs w:val="28"/>
        </w:rPr>
        <w:t>(</w:t>
      </w:r>
      <w:r w:rsidR="00B0145F" w:rsidRPr="00B0145F">
        <w:rPr>
          <w:sz w:val="28"/>
          <w:szCs w:val="28"/>
        </w:rPr>
        <w:t>Незаконн</w:t>
      </w:r>
      <w:r w:rsidR="00B0145F">
        <w:rPr>
          <w:sz w:val="28"/>
          <w:szCs w:val="28"/>
        </w:rPr>
        <w:t>о</w:t>
      </w:r>
      <w:r w:rsidR="00B0145F" w:rsidRPr="00B0145F">
        <w:rPr>
          <w:sz w:val="28"/>
          <w:szCs w:val="28"/>
        </w:rPr>
        <w:t>е изготовление, приобретение, хранение, перевозка, пересылка с целью сбыта, а равно незаконн</w:t>
      </w:r>
      <w:r w:rsidR="00B0145F">
        <w:rPr>
          <w:sz w:val="28"/>
          <w:szCs w:val="28"/>
        </w:rPr>
        <w:t>о</w:t>
      </w:r>
      <w:r w:rsidR="00B0145F" w:rsidRPr="00B0145F">
        <w:rPr>
          <w:sz w:val="28"/>
          <w:szCs w:val="28"/>
        </w:rPr>
        <w:t>е производство или сбыт наркотических средств, психотропных веществ, их аналогов либо прекурсоров</w:t>
      </w:r>
      <w:r w:rsidR="00B0145F">
        <w:rPr>
          <w:sz w:val="28"/>
          <w:szCs w:val="28"/>
        </w:rPr>
        <w:t xml:space="preserve">) </w:t>
      </w:r>
      <w:r>
        <w:rPr>
          <w:sz w:val="28"/>
          <w:szCs w:val="28"/>
        </w:rPr>
        <w:t>УК КР.</w:t>
      </w:r>
    </w:p>
    <w:p w:rsidR="00580A62" w:rsidRDefault="00580A62" w:rsidP="00580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расследования данного уголовного дела, 29 сентября 2018 года </w:t>
      </w:r>
      <w:r w:rsidR="00314610">
        <w:rPr>
          <w:sz w:val="28"/>
          <w:szCs w:val="28"/>
        </w:rPr>
        <w:t xml:space="preserve">в доме подозреваемого А.Р. </w:t>
      </w:r>
      <w:r>
        <w:rPr>
          <w:sz w:val="28"/>
          <w:szCs w:val="28"/>
        </w:rPr>
        <w:t xml:space="preserve">проведен </w:t>
      </w:r>
      <w:r w:rsidR="00314610">
        <w:rPr>
          <w:sz w:val="28"/>
          <w:szCs w:val="28"/>
        </w:rPr>
        <w:t xml:space="preserve">санкционированный </w:t>
      </w:r>
      <w:r>
        <w:rPr>
          <w:sz w:val="28"/>
          <w:szCs w:val="28"/>
        </w:rPr>
        <w:t>обыск</w:t>
      </w:r>
      <w:r w:rsidR="003146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4610" w:rsidRDefault="00580A62" w:rsidP="003146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14610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обыска обнаружен тайник, где находилось 45 брикетов темно-зеленого вещества со специфическим запахом конопли</w:t>
      </w:r>
      <w:r w:rsidR="00314610">
        <w:rPr>
          <w:sz w:val="28"/>
          <w:szCs w:val="28"/>
        </w:rPr>
        <w:t>, общим весом 495 гр.</w:t>
      </w:r>
      <w:r w:rsidR="0035381E">
        <w:rPr>
          <w:sz w:val="28"/>
          <w:szCs w:val="28"/>
        </w:rPr>
        <w:t xml:space="preserve"> и</w:t>
      </w:r>
      <w:r w:rsidR="0035381E" w:rsidRPr="0035381E">
        <w:rPr>
          <w:sz w:val="28"/>
          <w:szCs w:val="28"/>
        </w:rPr>
        <w:t xml:space="preserve"> </w:t>
      </w:r>
      <w:r w:rsidR="0035381E">
        <w:rPr>
          <w:sz w:val="28"/>
          <w:szCs w:val="28"/>
        </w:rPr>
        <w:t>незарегистрированное охотничье ружье (нарезное)</w:t>
      </w:r>
      <w:r w:rsidR="006F64EC">
        <w:rPr>
          <w:sz w:val="28"/>
          <w:szCs w:val="28"/>
        </w:rPr>
        <w:t>.</w:t>
      </w:r>
      <w:bookmarkStart w:id="0" w:name="_GoBack"/>
      <w:bookmarkEnd w:id="0"/>
    </w:p>
    <w:p w:rsidR="00580A62" w:rsidRDefault="00580A62" w:rsidP="00580A6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справки</w:t>
      </w:r>
      <w:proofErr w:type="gramEnd"/>
      <w:r>
        <w:rPr>
          <w:sz w:val="28"/>
          <w:szCs w:val="28"/>
        </w:rPr>
        <w:t xml:space="preserve"> экспертно-криминалистического отдела УВД Иссык-Кульской области обнаруженное вещество является наркотическим средством гашиш (смола </w:t>
      </w:r>
      <w:proofErr w:type="spellStart"/>
      <w:r>
        <w:rPr>
          <w:sz w:val="28"/>
          <w:szCs w:val="28"/>
        </w:rPr>
        <w:t>к</w:t>
      </w:r>
      <w:r w:rsidR="00314610">
        <w:rPr>
          <w:sz w:val="28"/>
          <w:szCs w:val="28"/>
        </w:rPr>
        <w:t>аннабиса</w:t>
      </w:r>
      <w:proofErr w:type="spellEnd"/>
      <w:r>
        <w:rPr>
          <w:sz w:val="28"/>
          <w:szCs w:val="28"/>
        </w:rPr>
        <w:t>).</w:t>
      </w:r>
    </w:p>
    <w:p w:rsidR="00580A62" w:rsidRDefault="00580A62" w:rsidP="00580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сентября 2018 года А.Р. задержан и водворен в ИВС ГУВД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аракол</w:t>
      </w:r>
      <w:proofErr w:type="spellEnd"/>
      <w:r>
        <w:rPr>
          <w:sz w:val="28"/>
          <w:szCs w:val="28"/>
        </w:rPr>
        <w:t>.</w:t>
      </w:r>
    </w:p>
    <w:p w:rsidR="00580A62" w:rsidRDefault="00580A62" w:rsidP="00580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Ведется следствие.</w:t>
      </w:r>
    </w:p>
    <w:p w:rsidR="00580A62" w:rsidRDefault="00580A62" w:rsidP="00580A62">
      <w:pPr>
        <w:jc w:val="both"/>
        <w:rPr>
          <w:sz w:val="28"/>
          <w:szCs w:val="28"/>
        </w:rPr>
      </w:pPr>
    </w:p>
    <w:p w:rsidR="00580A62" w:rsidRDefault="00580A62" w:rsidP="00580A62">
      <w:pPr>
        <w:jc w:val="both"/>
        <w:rPr>
          <w:sz w:val="28"/>
          <w:szCs w:val="28"/>
        </w:rPr>
      </w:pPr>
    </w:p>
    <w:p w:rsidR="000961EC" w:rsidRPr="007D0A61" w:rsidRDefault="000961EC" w:rsidP="000961EC">
      <w:pPr>
        <w:ind w:left="5664" w:hanging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Пресс-центр ГКНБ </w:t>
      </w:r>
      <w:proofErr w:type="gramStart"/>
      <w:r>
        <w:rPr>
          <w:b/>
          <w:sz w:val="28"/>
          <w:szCs w:val="28"/>
        </w:rPr>
        <w:t>КР</w:t>
      </w:r>
      <w:proofErr w:type="gramEnd"/>
      <w:r>
        <w:rPr>
          <w:b/>
          <w:sz w:val="28"/>
          <w:szCs w:val="28"/>
        </w:rPr>
        <w:t>, тел.661455</w:t>
      </w:r>
    </w:p>
    <w:sectPr w:rsidR="000961EC" w:rsidRPr="007D0A61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07A63"/>
    <w:rsid w:val="00010A33"/>
    <w:rsid w:val="00013102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61DD8"/>
    <w:rsid w:val="0006276F"/>
    <w:rsid w:val="000630C0"/>
    <w:rsid w:val="00070808"/>
    <w:rsid w:val="000746D0"/>
    <w:rsid w:val="00075BF0"/>
    <w:rsid w:val="00077897"/>
    <w:rsid w:val="00080145"/>
    <w:rsid w:val="0008647F"/>
    <w:rsid w:val="000873CC"/>
    <w:rsid w:val="00095308"/>
    <w:rsid w:val="000961EC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339E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A7501"/>
    <w:rsid w:val="001B0427"/>
    <w:rsid w:val="001B19ED"/>
    <w:rsid w:val="001B42D4"/>
    <w:rsid w:val="001B6000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6378E"/>
    <w:rsid w:val="002730CD"/>
    <w:rsid w:val="002731A4"/>
    <w:rsid w:val="00281466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14610"/>
    <w:rsid w:val="00323B0F"/>
    <w:rsid w:val="00324D46"/>
    <w:rsid w:val="00330C9D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381E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682D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12DF"/>
    <w:rsid w:val="00442DE3"/>
    <w:rsid w:val="0044783D"/>
    <w:rsid w:val="00452E02"/>
    <w:rsid w:val="00453A0F"/>
    <w:rsid w:val="00456CE2"/>
    <w:rsid w:val="004606DF"/>
    <w:rsid w:val="00460806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A7F86"/>
    <w:rsid w:val="004B2E98"/>
    <w:rsid w:val="004B4527"/>
    <w:rsid w:val="004C2128"/>
    <w:rsid w:val="004C3AED"/>
    <w:rsid w:val="004C6F5A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0A62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C79B1"/>
    <w:rsid w:val="005D0DD9"/>
    <w:rsid w:val="005D693E"/>
    <w:rsid w:val="005E3D55"/>
    <w:rsid w:val="005E5152"/>
    <w:rsid w:val="005E707A"/>
    <w:rsid w:val="006052FA"/>
    <w:rsid w:val="00607AFF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4F4E"/>
    <w:rsid w:val="006C6927"/>
    <w:rsid w:val="006C6FE8"/>
    <w:rsid w:val="006C7959"/>
    <w:rsid w:val="006D38C8"/>
    <w:rsid w:val="006D38F4"/>
    <w:rsid w:val="006D5D8C"/>
    <w:rsid w:val="006E5DF1"/>
    <w:rsid w:val="006E7AAC"/>
    <w:rsid w:val="006F2229"/>
    <w:rsid w:val="006F618E"/>
    <w:rsid w:val="006F64EC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D52"/>
    <w:rsid w:val="007A00D3"/>
    <w:rsid w:val="007A188D"/>
    <w:rsid w:val="007A3323"/>
    <w:rsid w:val="007A3FFB"/>
    <w:rsid w:val="007A56E3"/>
    <w:rsid w:val="007A5F38"/>
    <w:rsid w:val="007A5F49"/>
    <w:rsid w:val="007B0E2A"/>
    <w:rsid w:val="007B6041"/>
    <w:rsid w:val="007B7E5B"/>
    <w:rsid w:val="007C70F5"/>
    <w:rsid w:val="007D0A61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D70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94CC6"/>
    <w:rsid w:val="008A0252"/>
    <w:rsid w:val="008A26CF"/>
    <w:rsid w:val="008A2976"/>
    <w:rsid w:val="008B134B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2111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2AE4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3F74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12B81"/>
    <w:rsid w:val="00A1742A"/>
    <w:rsid w:val="00A2404C"/>
    <w:rsid w:val="00A31056"/>
    <w:rsid w:val="00A3344A"/>
    <w:rsid w:val="00A34790"/>
    <w:rsid w:val="00A3535C"/>
    <w:rsid w:val="00A37180"/>
    <w:rsid w:val="00A40454"/>
    <w:rsid w:val="00A4490E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0AF1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145F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006F"/>
    <w:rsid w:val="00BD2360"/>
    <w:rsid w:val="00BD2ADC"/>
    <w:rsid w:val="00BD3AAC"/>
    <w:rsid w:val="00BE1BB4"/>
    <w:rsid w:val="00BF4AB7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1AEE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5375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F065B"/>
    <w:rsid w:val="00CF203A"/>
    <w:rsid w:val="00CF5C20"/>
    <w:rsid w:val="00CF6D09"/>
    <w:rsid w:val="00D02A58"/>
    <w:rsid w:val="00D05D5E"/>
    <w:rsid w:val="00D10145"/>
    <w:rsid w:val="00D114C6"/>
    <w:rsid w:val="00D17122"/>
    <w:rsid w:val="00D23BFD"/>
    <w:rsid w:val="00D30352"/>
    <w:rsid w:val="00D3204C"/>
    <w:rsid w:val="00D35F43"/>
    <w:rsid w:val="00D4049D"/>
    <w:rsid w:val="00D4221B"/>
    <w:rsid w:val="00D429F3"/>
    <w:rsid w:val="00D43BD5"/>
    <w:rsid w:val="00D46D19"/>
    <w:rsid w:val="00D52349"/>
    <w:rsid w:val="00D52E65"/>
    <w:rsid w:val="00D54536"/>
    <w:rsid w:val="00D57AFB"/>
    <w:rsid w:val="00D63A28"/>
    <w:rsid w:val="00D67960"/>
    <w:rsid w:val="00D72F9C"/>
    <w:rsid w:val="00D75AF1"/>
    <w:rsid w:val="00D773E7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DF353D"/>
    <w:rsid w:val="00DF754A"/>
    <w:rsid w:val="00E05F31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76C"/>
    <w:rsid w:val="00E65404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4211"/>
    <w:rsid w:val="00EB5D8E"/>
    <w:rsid w:val="00EB74FE"/>
    <w:rsid w:val="00EC0A86"/>
    <w:rsid w:val="00EC0E8B"/>
    <w:rsid w:val="00EC4D96"/>
    <w:rsid w:val="00EC5F4E"/>
    <w:rsid w:val="00EC697E"/>
    <w:rsid w:val="00EC7A72"/>
    <w:rsid w:val="00ED0723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7</cp:revision>
  <cp:lastPrinted>2018-09-20T07:03:00Z</cp:lastPrinted>
  <dcterms:created xsi:type="dcterms:W3CDTF">2018-10-01T04:35:00Z</dcterms:created>
  <dcterms:modified xsi:type="dcterms:W3CDTF">2018-10-01T04:56:00Z</dcterms:modified>
</cp:coreProperties>
</file>