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5B" w:rsidRDefault="008B545B" w:rsidP="008B545B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ПРЕСС-РЕЛИЗ</w:t>
      </w:r>
    </w:p>
    <w:p w:rsidR="008B545B" w:rsidRDefault="008B545B" w:rsidP="008B545B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Государственной службы по борьбе с экономическими преступлениями при Правительстве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Республики (финансовая полиция)</w:t>
      </w:r>
    </w:p>
    <w:p w:rsidR="006B3B0E" w:rsidRPr="006B3B0E" w:rsidRDefault="008B545B" w:rsidP="00D5681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D568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Принятыми мерами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ГСБЭП</w:t>
      </w:r>
      <w:r w:rsidRPr="006B3B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56813" w:rsidRPr="006B3B0E">
        <w:rPr>
          <w:rFonts w:ascii="Times New Roman" w:hAnsi="Times New Roman"/>
          <w:b/>
          <w:sz w:val="28"/>
          <w:szCs w:val="28"/>
        </w:rPr>
        <w:t>в бюджет государства через</w:t>
      </w:r>
    </w:p>
    <w:p w:rsidR="006B3B0E" w:rsidRPr="006B3B0E" w:rsidRDefault="006B3B0E" w:rsidP="00D5681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РОК</w:t>
      </w:r>
      <w:r w:rsidR="00D56813" w:rsidRPr="006B3B0E">
        <w:rPr>
          <w:rFonts w:ascii="Times New Roman" w:hAnsi="Times New Roman"/>
          <w:b/>
          <w:sz w:val="28"/>
          <w:szCs w:val="28"/>
        </w:rPr>
        <w:t xml:space="preserve"> возмещено 5 миллионов сомов </w:t>
      </w:r>
    </w:p>
    <w:p w:rsidR="008B545B" w:rsidRDefault="00D56813" w:rsidP="00D5681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3B0E">
        <w:rPr>
          <w:rFonts w:ascii="Times New Roman" w:hAnsi="Times New Roman"/>
          <w:b/>
          <w:sz w:val="28"/>
          <w:szCs w:val="28"/>
        </w:rPr>
        <w:t>(</w:t>
      </w:r>
      <w:r w:rsidR="006B3B0E" w:rsidRPr="006B3B0E">
        <w:rPr>
          <w:rFonts w:ascii="Times New Roman" w:hAnsi="Times New Roman"/>
          <w:b/>
          <w:sz w:val="28"/>
          <w:szCs w:val="28"/>
        </w:rPr>
        <w:t>дополнительно ожидается</w:t>
      </w:r>
      <w:r w:rsidRPr="006B3B0E">
        <w:rPr>
          <w:rFonts w:ascii="Times New Roman" w:hAnsi="Times New Roman"/>
          <w:b/>
          <w:sz w:val="28"/>
          <w:szCs w:val="28"/>
        </w:rPr>
        <w:t xml:space="preserve"> еще свыше 5 миллионов сомов)»</w:t>
      </w:r>
      <w:r w:rsidRPr="006B3B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B3B0E" w:rsidRPr="006B3B0E" w:rsidRDefault="006B3B0E" w:rsidP="00D5681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4B0A" w:rsidRDefault="008B545B" w:rsidP="000068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Сотрудниками Управления Государственной службы по борьбе с экономическими преступлениями при Правительстве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(финансовая полиция) по городу Бишкек </w:t>
      </w:r>
      <w:r>
        <w:rPr>
          <w:rFonts w:ascii="Times New Roman" w:hAnsi="Times New Roman"/>
          <w:sz w:val="28"/>
          <w:szCs w:val="28"/>
        </w:rPr>
        <w:t>в результате</w:t>
      </w:r>
      <w:r w:rsidRPr="002C52D5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ных</w:t>
      </w:r>
      <w:r w:rsidRPr="002C52D5">
        <w:rPr>
          <w:rFonts w:ascii="Times New Roman" w:hAnsi="Times New Roman"/>
          <w:sz w:val="28"/>
          <w:szCs w:val="28"/>
        </w:rPr>
        <w:t xml:space="preserve"> оперативно-розыскных мероприятий, направленных на выявление и пресечение нарушений соблюдения налогового законодательства </w:t>
      </w:r>
      <w:proofErr w:type="spellStart"/>
      <w:r w:rsidRPr="002C52D5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2C52D5">
        <w:rPr>
          <w:rFonts w:ascii="Times New Roman" w:hAnsi="Times New Roman"/>
          <w:sz w:val="28"/>
          <w:szCs w:val="28"/>
        </w:rPr>
        <w:t xml:space="preserve"> Республики установлен факт, </w:t>
      </w:r>
      <w:r>
        <w:rPr>
          <w:rFonts w:ascii="Times New Roman" w:hAnsi="Times New Roman"/>
          <w:sz w:val="28"/>
          <w:szCs w:val="28"/>
        </w:rPr>
        <w:t xml:space="preserve">занижения площади налогооблагаемой территории одного из торговых центров города Бишкек </w:t>
      </w:r>
      <w:r w:rsidR="00D56813">
        <w:rPr>
          <w:rFonts w:ascii="Times New Roman" w:hAnsi="Times New Roman"/>
          <w:sz w:val="28"/>
          <w:szCs w:val="28"/>
        </w:rPr>
        <w:t xml:space="preserve">(ТЦ </w:t>
      </w:r>
      <w:r>
        <w:rPr>
          <w:rFonts w:ascii="Times New Roman" w:hAnsi="Times New Roman"/>
          <w:sz w:val="28"/>
          <w:szCs w:val="28"/>
        </w:rPr>
        <w:t>«Б</w:t>
      </w:r>
      <w:r w:rsidR="00D56813">
        <w:rPr>
          <w:rFonts w:ascii="Times New Roman" w:hAnsi="Times New Roman"/>
          <w:sz w:val="28"/>
          <w:szCs w:val="28"/>
        </w:rPr>
        <w:t>1</w:t>
      </w:r>
      <w:r w:rsidR="00C64A73">
        <w:rPr>
          <w:rFonts w:ascii="Times New Roman" w:hAnsi="Times New Roman"/>
          <w:sz w:val="28"/>
          <w:szCs w:val="28"/>
        </w:rPr>
        <w:t>,</w:t>
      </w:r>
      <w:r w:rsidR="00D56813">
        <w:rPr>
          <w:rFonts w:ascii="Times New Roman" w:hAnsi="Times New Roman"/>
          <w:sz w:val="28"/>
          <w:szCs w:val="28"/>
        </w:rPr>
        <w:t xml:space="preserve"> Б2</w:t>
      </w:r>
      <w:r>
        <w:rPr>
          <w:rFonts w:ascii="Times New Roman" w:hAnsi="Times New Roman"/>
          <w:sz w:val="28"/>
          <w:szCs w:val="28"/>
        </w:rPr>
        <w:t>»</w:t>
      </w:r>
      <w:r w:rsidR="00D568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B545B" w:rsidRDefault="008B545B" w:rsidP="000068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оперативным сведеньям указанный торговый центр за период с 2012 года по 2017 год занижал площадь </w:t>
      </w:r>
      <w:r w:rsidR="000068D4">
        <w:rPr>
          <w:rFonts w:ascii="Times New Roman" w:hAnsi="Times New Roman"/>
          <w:sz w:val="28"/>
          <w:szCs w:val="28"/>
        </w:rPr>
        <w:t>налогооблагаемой</w:t>
      </w:r>
      <w:r>
        <w:rPr>
          <w:rFonts w:ascii="Times New Roman" w:hAnsi="Times New Roman"/>
          <w:sz w:val="28"/>
          <w:szCs w:val="28"/>
        </w:rPr>
        <w:t xml:space="preserve"> территории</w:t>
      </w:r>
      <w:r w:rsidR="000068D4">
        <w:rPr>
          <w:rFonts w:ascii="Times New Roman" w:hAnsi="Times New Roman"/>
          <w:sz w:val="28"/>
          <w:szCs w:val="28"/>
        </w:rPr>
        <w:t xml:space="preserve"> путем предоставления в налоговые органы искаженных данных.</w:t>
      </w:r>
    </w:p>
    <w:p w:rsidR="000068D4" w:rsidRDefault="000068D4" w:rsidP="000068D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F19">
        <w:rPr>
          <w:rFonts w:ascii="Times New Roman" w:hAnsi="Times New Roman" w:cs="Times New Roman"/>
          <w:sz w:val="28"/>
          <w:szCs w:val="28"/>
        </w:rPr>
        <w:t xml:space="preserve">По результатам назначенной </w:t>
      </w:r>
      <w:r>
        <w:rPr>
          <w:rFonts w:ascii="Times New Roman" w:hAnsi="Times New Roman" w:cs="Times New Roman"/>
          <w:sz w:val="28"/>
          <w:szCs w:val="28"/>
        </w:rPr>
        <w:t xml:space="preserve">ГСБЭП </w:t>
      </w:r>
      <w:r w:rsidRPr="00922F19">
        <w:rPr>
          <w:rFonts w:ascii="Times New Roman" w:hAnsi="Times New Roman" w:cs="Times New Roman"/>
          <w:sz w:val="28"/>
          <w:szCs w:val="28"/>
        </w:rPr>
        <w:t>налоговой проверки</w:t>
      </w:r>
      <w:r w:rsidR="00D56813">
        <w:rPr>
          <w:rFonts w:ascii="Times New Roman" w:hAnsi="Times New Roman" w:cs="Times New Roman"/>
          <w:sz w:val="28"/>
          <w:szCs w:val="28"/>
        </w:rPr>
        <w:t>,</w:t>
      </w:r>
      <w:r w:rsidRPr="00922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УГНС </w:t>
      </w:r>
      <w:r w:rsidR="00D56813">
        <w:rPr>
          <w:rFonts w:ascii="Times New Roman" w:hAnsi="Times New Roman" w:cs="Times New Roman"/>
          <w:sz w:val="28"/>
          <w:szCs w:val="28"/>
        </w:rPr>
        <w:t>по городу</w:t>
      </w:r>
      <w:r>
        <w:rPr>
          <w:rFonts w:ascii="Times New Roman" w:hAnsi="Times New Roman" w:cs="Times New Roman"/>
          <w:sz w:val="28"/>
          <w:szCs w:val="28"/>
        </w:rPr>
        <w:t xml:space="preserve"> Бишкек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Pr="00922F19">
        <w:rPr>
          <w:rFonts w:ascii="Times New Roman" w:hAnsi="Times New Roman" w:cs="Times New Roman"/>
          <w:sz w:val="28"/>
          <w:szCs w:val="28"/>
        </w:rPr>
        <w:t>начислено</w:t>
      </w:r>
      <w:proofErr w:type="spellEnd"/>
      <w:r w:rsidRPr="00922F19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922F19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2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свыше 10 </w:t>
      </w:r>
      <w:r w:rsidRPr="00922F19">
        <w:rPr>
          <w:rFonts w:ascii="Times New Roman" w:hAnsi="Times New Roman" w:cs="Times New Roman"/>
          <w:sz w:val="28"/>
          <w:szCs w:val="28"/>
        </w:rPr>
        <w:t>миллионов сомов</w:t>
      </w:r>
      <w:r>
        <w:rPr>
          <w:rFonts w:ascii="Times New Roman" w:hAnsi="Times New Roman" w:cs="Times New Roman"/>
          <w:sz w:val="28"/>
          <w:szCs w:val="28"/>
        </w:rPr>
        <w:t xml:space="preserve"> (включая пени)</w:t>
      </w:r>
      <w:r w:rsidRPr="00922F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813" w:rsidRDefault="00D56813" w:rsidP="000068D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июля текущего года принятыми мерами ГСБЭП в бюджет государства через региональный отдел казначейства возмещено 5 миллионов сомов со стороны </w:t>
      </w:r>
      <w:r w:rsidR="00C64A73">
        <w:rPr>
          <w:rFonts w:ascii="Times New Roman" w:hAnsi="Times New Roman"/>
          <w:sz w:val="28"/>
          <w:szCs w:val="28"/>
        </w:rPr>
        <w:t>ТЦ «Б1,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Б2». Оставшуюся сумму в размере 5 миллионов 628 тысяч сомов указанный ТЦ обязалась возместить в ближайшие дни.</w:t>
      </w:r>
    </w:p>
    <w:p w:rsidR="00D56813" w:rsidRDefault="00D56813" w:rsidP="00D56813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ГСБЭП при ПКР</w:t>
      </w:r>
    </w:p>
    <w:p w:rsidR="00D56813" w:rsidRDefault="00D56813" w:rsidP="00D56813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56813" w:rsidRDefault="00D56813" w:rsidP="00D5681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8D4" w:rsidRDefault="000068D4" w:rsidP="00D56813">
      <w:pPr>
        <w:spacing w:after="0" w:line="276" w:lineRule="auto"/>
        <w:jc w:val="both"/>
      </w:pPr>
    </w:p>
    <w:sectPr w:rsidR="000068D4" w:rsidSect="00D56813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E5"/>
    <w:rsid w:val="000068D4"/>
    <w:rsid w:val="006B3B0E"/>
    <w:rsid w:val="007309E5"/>
    <w:rsid w:val="008B545B"/>
    <w:rsid w:val="00914B0A"/>
    <w:rsid w:val="00A67796"/>
    <w:rsid w:val="00C64A73"/>
    <w:rsid w:val="00D56813"/>
    <w:rsid w:val="00D779F5"/>
    <w:rsid w:val="00D831E7"/>
    <w:rsid w:val="00F8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EEDD"/>
  <w15:chartTrackingRefBased/>
  <w15:docId w15:val="{93C585B2-0E3A-421D-B5FC-4B89101D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5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8D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пискур</dc:creator>
  <cp:keywords/>
  <dc:description/>
  <cp:lastModifiedBy>пискур</cp:lastModifiedBy>
  <cp:revision>3</cp:revision>
  <dcterms:created xsi:type="dcterms:W3CDTF">2018-07-13T04:25:00Z</dcterms:created>
  <dcterms:modified xsi:type="dcterms:W3CDTF">2018-07-16T03:02:00Z</dcterms:modified>
</cp:coreProperties>
</file>